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05" w:rsidRDefault="00387805" w:rsidP="00387805">
      <w:pPr>
        <w:rPr>
          <w:rFonts w:ascii="黑体" w:eastAsia="黑体"/>
          <w:sz w:val="30"/>
          <w:szCs w:val="30"/>
        </w:rPr>
      </w:pPr>
    </w:p>
    <w:p w:rsidR="00387805" w:rsidRDefault="00387805" w:rsidP="00387805">
      <w:pPr>
        <w:rPr>
          <w:rFonts w:ascii="黑体" w:eastAsia="黑体"/>
          <w:sz w:val="30"/>
          <w:szCs w:val="30"/>
        </w:rPr>
      </w:pPr>
    </w:p>
    <w:p w:rsidR="00AE3B47" w:rsidRDefault="00AE3B47" w:rsidP="00387805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华中师范大学</w:t>
      </w:r>
      <w:r w:rsidR="000620A4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2</w:t>
      </w:r>
      <w:r w:rsidR="000620A4"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  <w:t>022</w:t>
      </w:r>
      <w:r w:rsidR="000620A4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年度</w:t>
      </w:r>
    </w:p>
    <w:p w:rsidR="00AE3B47" w:rsidRDefault="000413F3" w:rsidP="00387805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优秀</w:t>
      </w:r>
      <w:r w:rsidR="00387805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本科基层教学组织</w:t>
      </w:r>
    </w:p>
    <w:p w:rsidR="00387805" w:rsidRDefault="001B271E" w:rsidP="00387805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申报</w:t>
      </w:r>
      <w:r w:rsidR="000413F3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表</w:t>
      </w:r>
    </w:p>
    <w:p w:rsidR="00387805" w:rsidRDefault="00387805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AE3B47" w:rsidRDefault="00AE3B47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AE3B47" w:rsidRDefault="00AE3B47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AE3B47" w:rsidRDefault="00AE3B47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AE3B47" w:rsidRDefault="00AE3B47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AE3B47" w:rsidRDefault="00AE3B47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387805" w:rsidRDefault="00387805" w:rsidP="00387805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387805" w:rsidRPr="00875C6B" w:rsidRDefault="00387805" w:rsidP="00387805">
      <w:pPr>
        <w:spacing w:line="960" w:lineRule="exact"/>
        <w:ind w:leftChars="350" w:left="735" w:firstLineChars="400" w:firstLine="1280"/>
        <w:rPr>
          <w:rFonts w:ascii="楷体_GB2312" w:eastAsia="楷体_GB2312"/>
          <w:color w:val="000000"/>
          <w:sz w:val="32"/>
          <w:szCs w:val="32"/>
        </w:rPr>
      </w:pPr>
    </w:p>
    <w:p w:rsidR="00387805" w:rsidRPr="00875C6B" w:rsidRDefault="00387805" w:rsidP="0038780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387805" w:rsidRPr="00875C6B" w:rsidRDefault="00387805" w:rsidP="0038780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387805" w:rsidRPr="00875C6B" w:rsidRDefault="00387805" w:rsidP="00387805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387805" w:rsidRPr="00875C6B" w:rsidRDefault="00AE3B47" w:rsidP="00387805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本科生院</w:t>
      </w:r>
      <w:r w:rsidR="00387805" w:rsidRPr="00875C6B">
        <w:rPr>
          <w:rFonts w:ascii="楷体_GB2312" w:eastAsia="楷体_GB2312" w:hint="eastAsia"/>
          <w:color w:val="000000"/>
          <w:sz w:val="32"/>
          <w:szCs w:val="32"/>
        </w:rPr>
        <w:t>制</w:t>
      </w:r>
    </w:p>
    <w:p w:rsidR="00387805" w:rsidRDefault="00387805" w:rsidP="00387805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387805" w:rsidRDefault="00387805" w:rsidP="00387805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填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表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说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明</w:t>
      </w:r>
    </w:p>
    <w:p w:rsidR="00387805" w:rsidRDefault="00387805" w:rsidP="00387805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387805" w:rsidRPr="00875C6B" w:rsidRDefault="00387805" w:rsidP="00387805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1.所填内容必须真实、可靠，如发现虚假信息，将取消其参评优秀基层教学组织的资格。</w:t>
      </w:r>
    </w:p>
    <w:p w:rsidR="00387805" w:rsidRPr="00875C6B" w:rsidRDefault="00387805" w:rsidP="00387805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2. 表格中所涉及的项目、奖励、教材等数据，除特别说明外，统计截止时间是202</w:t>
      </w:r>
      <w:r w:rsidR="004C457E">
        <w:rPr>
          <w:rFonts w:ascii="仿宋" w:eastAsia="仿宋" w:hAnsi="仿宋"/>
          <w:bCs/>
          <w:sz w:val="32"/>
          <w:szCs w:val="32"/>
        </w:rPr>
        <w:t>2</w:t>
      </w:r>
      <w:r w:rsidRPr="00875C6B">
        <w:rPr>
          <w:rFonts w:ascii="仿宋" w:eastAsia="仿宋" w:hAnsi="仿宋" w:hint="eastAsia"/>
          <w:bCs/>
          <w:sz w:val="32"/>
          <w:szCs w:val="32"/>
        </w:rPr>
        <w:t>年</w:t>
      </w:r>
      <w:r w:rsidR="00AE3B47">
        <w:rPr>
          <w:rFonts w:ascii="仿宋" w:eastAsia="仿宋" w:hAnsi="仿宋"/>
          <w:bCs/>
          <w:sz w:val="32"/>
          <w:szCs w:val="32"/>
        </w:rPr>
        <w:t>1</w:t>
      </w:r>
      <w:r w:rsidR="006B77CF">
        <w:rPr>
          <w:rFonts w:ascii="仿宋" w:eastAsia="仿宋" w:hAnsi="仿宋"/>
          <w:bCs/>
          <w:sz w:val="32"/>
          <w:szCs w:val="32"/>
        </w:rPr>
        <w:t>1</w:t>
      </w:r>
      <w:r w:rsidRPr="00875C6B">
        <w:rPr>
          <w:rFonts w:ascii="仿宋" w:eastAsia="仿宋" w:hAnsi="仿宋" w:hint="eastAsia"/>
          <w:bCs/>
          <w:sz w:val="32"/>
          <w:szCs w:val="32"/>
        </w:rPr>
        <w:t>月</w:t>
      </w:r>
      <w:r w:rsidR="00AE47F1">
        <w:rPr>
          <w:rFonts w:ascii="仿宋" w:eastAsia="仿宋" w:hAnsi="仿宋"/>
          <w:bCs/>
          <w:sz w:val="32"/>
          <w:szCs w:val="32"/>
        </w:rPr>
        <w:t>3</w:t>
      </w:r>
      <w:r w:rsidR="00AE3B47">
        <w:rPr>
          <w:rFonts w:ascii="仿宋" w:eastAsia="仿宋" w:hAnsi="仿宋"/>
          <w:bCs/>
          <w:sz w:val="32"/>
          <w:szCs w:val="32"/>
        </w:rPr>
        <w:t>0</w:t>
      </w:r>
      <w:r w:rsidRPr="00875C6B">
        <w:rPr>
          <w:rFonts w:ascii="仿宋" w:eastAsia="仿宋" w:hAnsi="仿宋" w:hint="eastAsia"/>
          <w:bCs/>
          <w:sz w:val="32"/>
          <w:szCs w:val="32"/>
        </w:rPr>
        <w:t>日。</w:t>
      </w:r>
    </w:p>
    <w:p w:rsidR="00387805" w:rsidRPr="00875C6B" w:rsidRDefault="00387805" w:rsidP="00387805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75C6B">
        <w:rPr>
          <w:rFonts w:ascii="仿宋" w:eastAsia="仿宋" w:hAnsi="仿宋" w:hint="eastAsia"/>
          <w:bCs/>
          <w:sz w:val="32"/>
          <w:szCs w:val="32"/>
        </w:rPr>
        <w:t>3. 如表格篇幅不够，可自行调整排版或另附页。需要佐证的材料，由相关单位、部门提供并务必加盖公章，合订于表格后平装成册。</w:t>
      </w:r>
    </w:p>
    <w:p w:rsidR="00387805" w:rsidRDefault="00387805" w:rsidP="00387805">
      <w:pPr>
        <w:spacing w:line="560" w:lineRule="exact"/>
        <w:ind w:right="-61" w:firstLine="585"/>
        <w:rPr>
          <w:rFonts w:ascii="仿宋_GB2312" w:hAnsi="仿宋"/>
          <w:color w:val="000000"/>
          <w:szCs w:val="32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ind w:right="-61"/>
        <w:rPr>
          <w:rFonts w:ascii="仿宋" w:eastAsia="仿宋" w:hAnsi="仿宋"/>
          <w:color w:val="000000"/>
          <w:sz w:val="28"/>
          <w:szCs w:val="24"/>
        </w:rPr>
      </w:pPr>
    </w:p>
    <w:p w:rsidR="00387805" w:rsidRDefault="00387805" w:rsidP="00387805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一、总体情况</w:t>
      </w:r>
    </w:p>
    <w:p w:rsidR="00387805" w:rsidRPr="00875C6B" w:rsidRDefault="00387805" w:rsidP="0038780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t>1.基本概况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Cs/>
                <w:sz w:val="24"/>
                <w:szCs w:val="24"/>
              </w:rPr>
              <w:t>基层教学组织</w:t>
            </w:r>
            <w:r w:rsidRPr="00875C6B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875C6B">
              <w:rPr>
                <w:rFonts w:ascii="仿宋" w:eastAsia="仿宋" w:hAnsi="仿宋" w:hint="eastAsia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7805" w:rsidRPr="00875C6B" w:rsidRDefault="006B77CF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年度</w:t>
            </w:r>
            <w:r w:rsidR="00387805"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教学事故（次）</w:t>
            </w:r>
          </w:p>
        </w:tc>
        <w:tc>
          <w:tcPr>
            <w:tcW w:w="141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管理制度（限</w:t>
            </w:r>
            <w:r w:rsidRPr="00875C6B">
              <w:rPr>
                <w:rFonts w:ascii="仿宋" w:eastAsia="仿宋" w:hAnsi="仿宋"/>
                <w:b/>
                <w:sz w:val="24"/>
                <w:szCs w:val="24"/>
              </w:rPr>
              <w:t>10项</w:t>
            </w: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387805" w:rsidRPr="00875C6B" w:rsidTr="00F55192">
        <w:trPr>
          <w:trHeight w:val="567"/>
        </w:trPr>
        <w:tc>
          <w:tcPr>
            <w:tcW w:w="110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印发时间</w:t>
            </w:r>
          </w:p>
        </w:tc>
      </w:tr>
      <w:tr w:rsidR="00387805" w:rsidRPr="00875C6B" w:rsidTr="00F55192">
        <w:trPr>
          <w:trHeight w:val="567"/>
        </w:trPr>
        <w:tc>
          <w:tcPr>
            <w:tcW w:w="110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110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1101" w:type="dxa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0620A4" w:rsidP="000620A4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2022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年度</w:t>
            </w:r>
            <w:r w:rsidR="00387805" w:rsidRPr="00875C6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人均指导毕业论文/设计数</w:t>
            </w: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0620A4" w:rsidP="004C457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2022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年度</w:t>
            </w:r>
            <w:r w:rsidR="00387805"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教授为本科生授课情况</w:t>
            </w: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学生人数</w:t>
            </w: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237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387805" w:rsidP="00E05E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</w:t>
            </w:r>
            <w:r w:rsidR="00E05E10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0620A4">
              <w:rPr>
                <w:rFonts w:ascii="仿宋" w:eastAsia="仿宋" w:hAnsi="仿宋" w:hint="eastAsia"/>
                <w:b/>
                <w:sz w:val="24"/>
                <w:szCs w:val="24"/>
              </w:rPr>
              <w:t>年度</w:t>
            </w: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教研活动开展情况</w:t>
            </w:r>
          </w:p>
        </w:tc>
      </w:tr>
      <w:tr w:rsidR="00387805" w:rsidRPr="00875C6B" w:rsidTr="00F55192">
        <w:trPr>
          <w:trHeight w:val="567"/>
        </w:trPr>
        <w:tc>
          <w:tcPr>
            <w:tcW w:w="1668" w:type="dxa"/>
            <w:gridSpan w:val="2"/>
            <w:vAlign w:val="center"/>
          </w:tcPr>
          <w:p w:rsidR="00387805" w:rsidRPr="00875C6B" w:rsidRDefault="00506D77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.6pt;width:82.5pt;height:33.75pt;z-index:251660288;mso-position-horizontal-relative:text;mso-position-vertical-relative:text" o:connectortype="straight"/>
              </w:pict>
            </w:r>
          </w:p>
        </w:tc>
        <w:tc>
          <w:tcPr>
            <w:tcW w:w="155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其他集体教育教学研究活动</w:t>
            </w:r>
          </w:p>
        </w:tc>
      </w:tr>
      <w:tr w:rsidR="00387805" w:rsidRPr="00875C6B" w:rsidTr="00F55192">
        <w:trPr>
          <w:trHeight w:val="567"/>
        </w:trPr>
        <w:tc>
          <w:tcPr>
            <w:tcW w:w="1668" w:type="dxa"/>
            <w:gridSpan w:val="2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1668" w:type="dxa"/>
            <w:gridSpan w:val="2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3227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参加校外培训、研讨会议</w:t>
            </w:r>
          </w:p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相互听课</w:t>
            </w:r>
          </w:p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6B77CF" w:rsidP="00F5519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022</w:t>
            </w:r>
            <w:r w:rsidR="00387805"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度</w:t>
            </w:r>
            <w:r w:rsidR="00387805"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教研项目情况</w:t>
            </w:r>
          </w:p>
        </w:tc>
      </w:tr>
      <w:tr w:rsidR="00387805" w:rsidRPr="00875C6B" w:rsidTr="00F55192">
        <w:trPr>
          <w:trHeight w:val="567"/>
        </w:trPr>
        <w:tc>
          <w:tcPr>
            <w:tcW w:w="177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 w:rsidR="00387805" w:rsidRPr="00875C6B" w:rsidTr="00F55192">
        <w:trPr>
          <w:trHeight w:val="567"/>
        </w:trPr>
        <w:tc>
          <w:tcPr>
            <w:tcW w:w="177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</w:trPr>
        <w:tc>
          <w:tcPr>
            <w:tcW w:w="8890" w:type="dxa"/>
            <w:gridSpan w:val="17"/>
            <w:vAlign w:val="center"/>
          </w:tcPr>
          <w:p w:rsidR="00387805" w:rsidRPr="00875C6B" w:rsidRDefault="00387805" w:rsidP="00E05E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202</w:t>
            </w:r>
            <w:r w:rsidR="00E05E10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0620A4">
              <w:rPr>
                <w:rFonts w:ascii="仿宋" w:eastAsia="仿宋" w:hAnsi="仿宋" w:hint="eastAsia"/>
                <w:b/>
                <w:sz w:val="24"/>
                <w:szCs w:val="24"/>
              </w:rPr>
              <w:t>年度</w:t>
            </w: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发表教学论文情况</w:t>
            </w:r>
          </w:p>
        </w:tc>
      </w:tr>
      <w:tr w:rsidR="00387805" w:rsidRPr="00875C6B" w:rsidTr="00F55192">
        <w:trPr>
          <w:trHeight w:val="567"/>
        </w:trPr>
        <w:tc>
          <w:tcPr>
            <w:tcW w:w="3794" w:type="dxa"/>
            <w:gridSpan w:val="7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发表教学论文（限第一作者）数量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其中：一般期刊</w:t>
            </w:r>
          </w:p>
        </w:tc>
      </w:tr>
      <w:tr w:rsidR="00387805" w:rsidRPr="00875C6B" w:rsidTr="00F55192">
        <w:trPr>
          <w:trHeight w:val="567"/>
        </w:trPr>
        <w:tc>
          <w:tcPr>
            <w:tcW w:w="3794" w:type="dxa"/>
            <w:gridSpan w:val="7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t>2.师资队伍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 w:rsidR="00387805" w:rsidRPr="00875C6B" w:rsidTr="00F55192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负责人基本情况</w:t>
            </w: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年</w:t>
            </w: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年    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6B77CF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="00387805"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教学工作量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1344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b/>
                <w:sz w:val="24"/>
                <w:szCs w:val="24"/>
              </w:rPr>
              <w:t>成员概况：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正高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副高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中级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初级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</w:t>
            </w:r>
          </w:p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6B77CF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022</w:t>
            </w:r>
            <w:r w:rsidR="00387805"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年授课总学时</w:t>
            </w: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87805" w:rsidRPr="00875C6B" w:rsidTr="00F5519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387805" w:rsidRDefault="00387805" w:rsidP="00387805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lastRenderedPageBreak/>
        <w:t>3.</w:t>
      </w:r>
      <w:r w:rsidR="006B77CF">
        <w:rPr>
          <w:rFonts w:ascii="楷体_GB2312" w:eastAsia="楷体_GB2312" w:hAnsi="黑体" w:hint="eastAsia"/>
          <w:b/>
          <w:color w:val="000000"/>
          <w:sz w:val="32"/>
          <w:szCs w:val="32"/>
        </w:rPr>
        <w:t>2</w:t>
      </w:r>
      <w:r w:rsidR="006B77CF">
        <w:rPr>
          <w:rFonts w:ascii="楷体_GB2312" w:eastAsia="楷体_GB2312" w:hAnsi="黑体"/>
          <w:b/>
          <w:color w:val="000000"/>
          <w:sz w:val="32"/>
          <w:szCs w:val="32"/>
        </w:rPr>
        <w:t>022</w:t>
      </w:r>
      <w:r w:rsidRPr="00875C6B">
        <w:rPr>
          <w:rFonts w:ascii="楷体_GB2312" w:eastAsia="楷体_GB2312" w:hAnsi="黑体" w:hint="eastAsia"/>
          <w:b/>
          <w:color w:val="000000"/>
          <w:sz w:val="32"/>
          <w:szCs w:val="32"/>
        </w:rPr>
        <w:t>年获省级及以上项目或奖励情况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（多人参与仅填1项）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50"/>
        <w:gridCol w:w="1419"/>
        <w:gridCol w:w="1208"/>
        <w:gridCol w:w="1274"/>
        <w:gridCol w:w="776"/>
        <w:gridCol w:w="1985"/>
      </w:tblGrid>
      <w:tr w:rsidR="00387805" w:rsidRPr="00875C6B" w:rsidTr="00F55192">
        <w:trPr>
          <w:cantSplit/>
          <w:trHeight w:hRule="exact" w:val="686"/>
          <w:jc w:val="center"/>
        </w:trPr>
        <w:tc>
          <w:tcPr>
            <w:tcW w:w="844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基层教学组织内教师参与人数</w:t>
            </w: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实验和实践</w:t>
            </w:r>
          </w:p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387805" w:rsidRPr="00875C6B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（限5</w:t>
            </w:r>
            <w:r w:rsidRPr="00875C6B">
              <w:rPr>
                <w:rFonts w:ascii="仿宋" w:eastAsia="仿宋" w:hAnsi="仿宋"/>
                <w:sz w:val="24"/>
                <w:szCs w:val="24"/>
              </w:rPr>
              <w:t>0</w:t>
            </w:r>
            <w:r w:rsidRPr="00875C6B">
              <w:rPr>
                <w:rFonts w:ascii="仿宋" w:eastAsia="仿宋" w:hAnsi="仿宋" w:hint="eastAsia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387805" w:rsidRPr="00875C6B" w:rsidTr="00F55192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387805" w:rsidRDefault="00387805" w:rsidP="00F55192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387805" w:rsidRDefault="00387805" w:rsidP="00387805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387805">
          <w:footerReference w:type="default" r:id="rId6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  <w:r>
        <w:rPr>
          <w:rFonts w:ascii="仿宋_GB2312" w:eastAsia="黑体" w:hint="eastAsia"/>
          <w:color w:val="000000"/>
          <w:sz w:val="30"/>
          <w:szCs w:val="30"/>
        </w:rPr>
        <w:br w:type="page"/>
      </w:r>
    </w:p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RPr="00875C6B" w:rsidTr="00F55192">
        <w:tc>
          <w:tcPr>
            <w:tcW w:w="8890" w:type="dxa"/>
          </w:tcPr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（发展沿革、制度建设与执行、建设目标与规划、条件保障等概述）</w:t>
            </w: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Cs w:val="32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三、师资队伍建设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RPr="00875C6B" w:rsidTr="00F55192">
        <w:tc>
          <w:tcPr>
            <w:tcW w:w="8890" w:type="dxa"/>
          </w:tcPr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387805" w:rsidRPr="00875C6B" w:rsidRDefault="00387805" w:rsidP="00387805">
      <w:pPr>
        <w:widowControl/>
        <w:ind w:firstLineChars="200" w:firstLine="632"/>
        <w:jc w:val="left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/>
          <w:color w:val="000000"/>
          <w:sz w:val="32"/>
          <w:szCs w:val="32"/>
        </w:rPr>
        <w:lastRenderedPageBreak/>
        <w:t>四、</w:t>
      </w:r>
      <w:r w:rsidRPr="00875C6B">
        <w:rPr>
          <w:rFonts w:ascii="黑体" w:eastAsia="黑体" w:hAnsi="黑体" w:hint="eastAsia"/>
          <w:color w:val="000000"/>
          <w:sz w:val="32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RPr="00875C6B" w:rsidTr="00F55192">
        <w:tc>
          <w:tcPr>
            <w:tcW w:w="8890" w:type="dxa"/>
          </w:tcPr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五、教学改革与研究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RPr="00875C6B" w:rsidTr="00F55192">
        <w:tc>
          <w:tcPr>
            <w:tcW w:w="8890" w:type="dxa"/>
          </w:tcPr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lastRenderedPageBreak/>
        <w:t>六、特色优势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RPr="00875C6B" w:rsidTr="00F55192">
        <w:tc>
          <w:tcPr>
            <w:tcW w:w="8890" w:type="dxa"/>
          </w:tcPr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sz w:val="24"/>
                <w:szCs w:val="24"/>
              </w:rPr>
              <w:t>（基层教学组织建设的创新举措，特色亮点，突出成效等）</w:t>
            </w: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sz w:val="24"/>
                <w:szCs w:val="24"/>
              </w:rPr>
            </w:pPr>
          </w:p>
          <w:p w:rsidR="00387805" w:rsidRPr="00875C6B" w:rsidRDefault="00387805" w:rsidP="00F55192">
            <w:pPr>
              <w:spacing w:line="360" w:lineRule="exact"/>
              <w:ind w:right="-62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七、下一步建设的主要思路和举措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87805" w:rsidTr="00F55192">
        <w:tc>
          <w:tcPr>
            <w:tcW w:w="8890" w:type="dxa"/>
          </w:tcPr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387805" w:rsidRDefault="00387805" w:rsidP="00F55192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387805" w:rsidRPr="00875C6B" w:rsidRDefault="00387805" w:rsidP="00387805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875C6B">
        <w:rPr>
          <w:rFonts w:ascii="黑体" w:eastAsia="黑体" w:hAnsi="黑体" w:hint="eastAsia"/>
          <w:color w:val="000000"/>
          <w:sz w:val="32"/>
          <w:szCs w:val="32"/>
        </w:rPr>
        <w:t>八、学</w:t>
      </w:r>
      <w:r w:rsidR="00E05E10">
        <w:rPr>
          <w:rFonts w:ascii="黑体" w:eastAsia="黑体" w:hAnsi="黑体" w:hint="eastAsia"/>
          <w:color w:val="000000"/>
          <w:sz w:val="32"/>
          <w:szCs w:val="32"/>
        </w:rPr>
        <w:t>院</w:t>
      </w:r>
      <w:r w:rsidRPr="00875C6B">
        <w:rPr>
          <w:rFonts w:ascii="黑体" w:eastAsia="黑体" w:hAnsi="黑体" w:hint="eastAsia"/>
          <w:color w:val="000000"/>
          <w:sz w:val="32"/>
          <w:szCs w:val="32"/>
        </w:rPr>
        <w:t>推荐意见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387805" w:rsidRPr="00875C6B" w:rsidTr="00F55192">
        <w:trPr>
          <w:trHeight w:val="3184"/>
          <w:jc w:val="center"/>
        </w:trPr>
        <w:tc>
          <w:tcPr>
            <w:tcW w:w="8765" w:type="dxa"/>
          </w:tcPr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ind w:firstLineChars="300" w:firstLine="708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87805" w:rsidRPr="00875C6B" w:rsidRDefault="00387805" w:rsidP="00F55192">
            <w:pPr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学</w:t>
            </w:r>
            <w:r w:rsidR="00E05E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名称（公章）：</w:t>
            </w:r>
          </w:p>
          <w:p w:rsidR="00387805" w:rsidRPr="00875C6B" w:rsidRDefault="00387805" w:rsidP="00F55192">
            <w:pPr>
              <w:snapToGrid w:val="0"/>
              <w:ind w:right="-6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5C6B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</w:t>
            </w:r>
            <w:r w:rsidRPr="00875C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</w:tbl>
    <w:p w:rsidR="00EA085F" w:rsidRPr="00387805" w:rsidRDefault="00506D77"/>
    <w:sectPr w:rsidR="00EA085F" w:rsidRPr="00387805" w:rsidSect="0032343A">
      <w:pgSz w:w="11906" w:h="16838" w:code="9"/>
      <w:pgMar w:top="1928" w:right="1588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77" w:rsidRDefault="00506D77">
      <w:r>
        <w:separator/>
      </w:r>
    </w:p>
  </w:endnote>
  <w:endnote w:type="continuationSeparator" w:id="0">
    <w:p w:rsidR="00506D77" w:rsidRDefault="005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8B" w:rsidRDefault="00387805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AE47F1">
      <w:rPr>
        <w:rStyle w:val="a5"/>
        <w:rFonts w:ascii="仿宋_GB2312"/>
        <w:noProof/>
        <w:sz w:val="30"/>
        <w:szCs w:val="30"/>
      </w:rPr>
      <w:t>8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241D8B" w:rsidRDefault="00506D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77" w:rsidRDefault="00506D77">
      <w:r>
        <w:separator/>
      </w:r>
    </w:p>
  </w:footnote>
  <w:footnote w:type="continuationSeparator" w:id="0">
    <w:p w:rsidR="00506D77" w:rsidRDefault="0050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805"/>
    <w:rsid w:val="000413F3"/>
    <w:rsid w:val="000620A4"/>
    <w:rsid w:val="00147B1F"/>
    <w:rsid w:val="001B271E"/>
    <w:rsid w:val="0035548A"/>
    <w:rsid w:val="00387805"/>
    <w:rsid w:val="004545BE"/>
    <w:rsid w:val="004C457E"/>
    <w:rsid w:val="00506D77"/>
    <w:rsid w:val="005E0E2D"/>
    <w:rsid w:val="006B77CF"/>
    <w:rsid w:val="0077057B"/>
    <w:rsid w:val="00966720"/>
    <w:rsid w:val="00AD249E"/>
    <w:rsid w:val="00AE3B47"/>
    <w:rsid w:val="00AE47F1"/>
    <w:rsid w:val="00B52B31"/>
    <w:rsid w:val="00C869DA"/>
    <w:rsid w:val="00CB730B"/>
    <w:rsid w:val="00E05E10"/>
    <w:rsid w:val="00F02A37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A25B302"/>
  <w15:docId w15:val="{C2822F8E-630D-437F-A658-FAF6F52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8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87805"/>
    <w:rPr>
      <w:sz w:val="18"/>
      <w:szCs w:val="18"/>
    </w:rPr>
  </w:style>
  <w:style w:type="character" w:styleId="a5">
    <w:name w:val="page number"/>
    <w:basedOn w:val="a0"/>
    <w:qFormat/>
    <w:rsid w:val="00387805"/>
  </w:style>
  <w:style w:type="table" w:customStyle="1" w:styleId="1">
    <w:name w:val="网格型1"/>
    <w:basedOn w:val="a1"/>
    <w:rsid w:val="0038780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0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260</Words>
  <Characters>1482</Characters>
  <Application>Microsoft Office Word</Application>
  <DocSecurity>0</DocSecurity>
  <Lines>12</Lines>
  <Paragraphs>3</Paragraphs>
  <ScaleCrop>false</ScaleCrop>
  <Company>User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2006982060郑伦楚</dc:creator>
  <cp:lastModifiedBy>song</cp:lastModifiedBy>
  <cp:revision>12</cp:revision>
  <dcterms:created xsi:type="dcterms:W3CDTF">2021-03-23T06:15:00Z</dcterms:created>
  <dcterms:modified xsi:type="dcterms:W3CDTF">2022-10-27T07:06:00Z</dcterms:modified>
</cp:coreProperties>
</file>