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Cs w:val="32"/>
        </w:rPr>
      </w:pPr>
      <w:r>
        <w:rPr>
          <w:rFonts w:hint="eastAsia" w:ascii="黑体" w:hAnsi="黑体" w:eastAsia="黑体" w:cs="黑体"/>
          <w:szCs w:val="32"/>
        </w:rPr>
        <w:t>附件一</w:t>
      </w:r>
    </w:p>
    <w:p>
      <w:pPr>
        <w:rPr>
          <w:rFonts w:ascii="黑体" w:hAnsi="黑体" w:eastAsia="黑体" w:cs="黑体"/>
          <w:szCs w:val="32"/>
        </w:rPr>
      </w:pPr>
    </w:p>
    <w:p>
      <w:pPr>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华中师范大学X</w:t>
      </w:r>
      <w:r>
        <w:rPr>
          <w:rFonts w:ascii="方正小标宋简体" w:hAnsi="Calibri" w:eastAsia="方正小标宋简体" w:cs="Times New Roman"/>
          <w:sz w:val="36"/>
          <w:szCs w:val="36"/>
        </w:rPr>
        <w:t>XX</w:t>
      </w:r>
      <w:r>
        <w:rPr>
          <w:rFonts w:hint="eastAsia" w:ascii="方正小标宋简体" w:hAnsi="Calibri" w:eastAsia="方正小标宋简体" w:cs="Times New Roman"/>
          <w:sz w:val="36"/>
          <w:szCs w:val="36"/>
        </w:rPr>
        <w:t>专业编制课程思政建设指南</w:t>
      </w:r>
    </w:p>
    <w:p>
      <w:pPr>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计划书</w:t>
      </w:r>
    </w:p>
    <w:p>
      <w:pPr>
        <w:jc w:val="center"/>
        <w:rPr>
          <w:rFonts w:ascii="方正小标宋简体" w:hAnsi="Calibri" w:eastAsia="方正小标宋简体" w:cs="Times New Roman"/>
          <w:sz w:val="36"/>
          <w:szCs w:val="36"/>
        </w:rPr>
      </w:pPr>
    </w:p>
    <w:p>
      <w:pPr>
        <w:snapToGrid w:val="0"/>
        <w:spacing w:line="243" w:lineRule="atLeast"/>
        <w:jc w:val="center"/>
        <w:rPr>
          <w:rFonts w:ascii="Calibri" w:hAnsi="Calibri" w:eastAsia="宋体" w:cs="Times New Roman"/>
          <w:sz w:val="21"/>
          <w:szCs w:val="24"/>
        </w:rPr>
      </w:pPr>
    </w:p>
    <w:p>
      <w:pPr>
        <w:snapToGrid w:val="0"/>
        <w:spacing w:line="243" w:lineRule="atLeast"/>
        <w:jc w:val="center"/>
        <w:rPr>
          <w:rFonts w:ascii="Calibri" w:hAnsi="Calibri" w:eastAsia="宋体" w:cs="Times New Roman"/>
          <w:sz w:val="21"/>
          <w:szCs w:val="24"/>
        </w:rPr>
      </w:pPr>
    </w:p>
    <w:p>
      <w:pPr>
        <w:tabs>
          <w:tab w:val="left" w:pos="1926"/>
        </w:tabs>
        <w:snapToGrid w:val="0"/>
        <w:spacing w:line="243" w:lineRule="atLeast"/>
        <w:jc w:val="left"/>
        <w:rPr>
          <w:rFonts w:ascii="Calibri" w:hAnsi="Calibri" w:eastAsia="宋体" w:cs="Times New Roman"/>
          <w:sz w:val="21"/>
          <w:szCs w:val="24"/>
        </w:rPr>
      </w:pPr>
    </w:p>
    <w:p>
      <w:pPr>
        <w:tabs>
          <w:tab w:val="left" w:pos="1926"/>
        </w:tabs>
        <w:snapToGrid w:val="0"/>
        <w:spacing w:line="243" w:lineRule="atLeast"/>
        <w:jc w:val="left"/>
        <w:rPr>
          <w:rFonts w:ascii="Calibri" w:hAnsi="Calibri" w:eastAsia="宋体" w:cs="Times New Roman"/>
          <w:sz w:val="21"/>
          <w:szCs w:val="24"/>
        </w:rPr>
      </w:pPr>
    </w:p>
    <w:p>
      <w:pPr>
        <w:snapToGrid w:val="0"/>
        <w:spacing w:line="360" w:lineRule="auto"/>
        <w:ind w:firstLine="1234" w:firstLineChars="343"/>
        <w:rPr>
          <w:rFonts w:ascii="仿宋_GB2312" w:hAnsi="Calibri" w:eastAsia="宋体" w:cs="Times New Roman"/>
          <w:sz w:val="36"/>
          <w:szCs w:val="32"/>
        </w:rPr>
      </w:pPr>
    </w:p>
    <w:p>
      <w:pPr>
        <w:adjustRightInd w:val="0"/>
        <w:snapToGrid w:val="0"/>
        <w:spacing w:line="500" w:lineRule="exact"/>
        <w:rPr>
          <w:rFonts w:ascii="Calibri" w:hAnsi="Calibri" w:cs="Times New Roman"/>
          <w:color w:val="000000"/>
          <w:szCs w:val="24"/>
          <w:u w:val="single"/>
        </w:rPr>
      </w:pPr>
      <w:r>
        <w:rPr>
          <w:rFonts w:hint="eastAsia" w:ascii="Calibri" w:hAnsi="Calibri" w:cs="Times New Roman"/>
          <w:color w:val="000000"/>
          <w:kern w:val="32"/>
          <w:szCs w:val="24"/>
        </w:rPr>
        <w:t>专 业 名 称：</w:t>
      </w:r>
      <w:r>
        <w:rPr>
          <w:rFonts w:hint="eastAsia" w:ascii="Calibri" w:hAnsi="Calibri" w:cs="Times New Roman"/>
          <w:color w:val="000000"/>
          <w:szCs w:val="24"/>
          <w:u w:val="single"/>
        </w:rPr>
        <w:t xml:space="preserve">                             </w:t>
      </w:r>
      <w:r>
        <w:rPr>
          <w:rFonts w:ascii="Calibri" w:hAnsi="Calibri" w:cs="Times New Roman"/>
          <w:color w:val="000000"/>
          <w:szCs w:val="24"/>
          <w:u w:val="single"/>
        </w:rPr>
        <w:t xml:space="preserve"> </w:t>
      </w:r>
      <w:r>
        <w:rPr>
          <w:rFonts w:hint="eastAsia" w:ascii="Calibri" w:hAnsi="Calibri" w:cs="Times New Roman"/>
          <w:color w:val="000000"/>
          <w:szCs w:val="24"/>
          <w:u w:val="single"/>
        </w:rPr>
        <w:t xml:space="preserve">  </w:t>
      </w:r>
    </w:p>
    <w:p>
      <w:pPr>
        <w:adjustRightInd w:val="0"/>
        <w:snapToGrid w:val="0"/>
        <w:spacing w:line="500" w:lineRule="exact"/>
        <w:rPr>
          <w:rFonts w:ascii="Calibri" w:hAnsi="Calibri" w:cs="Times New Roman"/>
          <w:color w:val="000000"/>
          <w:spacing w:val="20"/>
          <w:szCs w:val="24"/>
        </w:rPr>
      </w:pPr>
    </w:p>
    <w:p>
      <w:pPr>
        <w:adjustRightInd w:val="0"/>
        <w:snapToGrid w:val="0"/>
        <w:spacing w:line="500" w:lineRule="exact"/>
        <w:rPr>
          <w:rFonts w:ascii="Calibri" w:hAnsi="Calibri" w:cs="Times New Roman"/>
          <w:color w:val="000000"/>
          <w:szCs w:val="24"/>
          <w:u w:val="single"/>
        </w:rPr>
      </w:pPr>
      <w:r>
        <w:rPr>
          <w:rFonts w:hint="eastAsia" w:ascii="Calibri" w:hAnsi="Calibri" w:cs="Times New Roman"/>
          <w:color w:val="000000"/>
          <w:spacing w:val="20"/>
          <w:szCs w:val="24"/>
        </w:rPr>
        <w:t>专业负责人</w:t>
      </w:r>
      <w:r>
        <w:rPr>
          <w:rFonts w:hint="eastAsia" w:ascii="Calibri" w:hAnsi="Calibri" w:cs="Times New Roman"/>
          <w:color w:val="000000"/>
          <w:szCs w:val="24"/>
        </w:rPr>
        <w:t>：</w:t>
      </w:r>
      <w:r>
        <w:rPr>
          <w:rFonts w:hint="eastAsia" w:ascii="Calibri" w:hAnsi="Calibri" w:cs="Times New Roman"/>
          <w:color w:val="000000"/>
          <w:szCs w:val="24"/>
          <w:u w:val="single"/>
        </w:rPr>
        <w:t xml:space="preserve">                                </w:t>
      </w:r>
    </w:p>
    <w:p>
      <w:pPr>
        <w:adjustRightInd w:val="0"/>
        <w:snapToGrid w:val="0"/>
        <w:spacing w:line="500" w:lineRule="exact"/>
        <w:rPr>
          <w:rFonts w:ascii="Calibri" w:hAnsi="Calibri" w:cs="Times New Roman"/>
          <w:color w:val="000000"/>
          <w:szCs w:val="24"/>
        </w:rPr>
      </w:pPr>
    </w:p>
    <w:p>
      <w:pPr>
        <w:adjustRightInd w:val="0"/>
        <w:snapToGrid w:val="0"/>
        <w:spacing w:line="500" w:lineRule="exact"/>
        <w:rPr>
          <w:rFonts w:ascii="Calibri" w:hAnsi="Calibri" w:cs="Times New Roman"/>
          <w:color w:val="000000"/>
          <w:szCs w:val="24"/>
          <w:u w:val="single"/>
        </w:rPr>
      </w:pPr>
      <w:r>
        <w:rPr>
          <w:rFonts w:hint="eastAsia" w:ascii="Calibri" w:hAnsi="Calibri" w:cs="Times New Roman"/>
          <w:color w:val="000000"/>
          <w:szCs w:val="24"/>
        </w:rPr>
        <w:t>所在学院（部）：</w:t>
      </w:r>
      <w:r>
        <w:rPr>
          <w:rFonts w:hint="eastAsia" w:ascii="Calibri" w:hAnsi="Calibri" w:cs="Times New Roman"/>
          <w:color w:val="000000"/>
          <w:szCs w:val="24"/>
          <w:u w:val="single"/>
        </w:rPr>
        <w:t xml:space="preserve">                               </w:t>
      </w:r>
    </w:p>
    <w:p>
      <w:pPr>
        <w:adjustRightInd w:val="0"/>
        <w:snapToGrid w:val="0"/>
        <w:spacing w:line="500" w:lineRule="exact"/>
        <w:rPr>
          <w:rFonts w:ascii="Calibri" w:hAnsi="Calibri" w:cs="Times New Roman"/>
          <w:color w:val="000000"/>
          <w:szCs w:val="24"/>
        </w:rPr>
      </w:pPr>
    </w:p>
    <w:p>
      <w:pPr>
        <w:snapToGrid w:val="0"/>
        <w:spacing w:line="500" w:lineRule="exact"/>
        <w:jc w:val="center"/>
        <w:rPr>
          <w:rFonts w:ascii="楷体_GB2312" w:hAnsi="楷体_GB2312" w:eastAsia="楷体_GB2312" w:cs="楷体_GB2312"/>
          <w:sz w:val="21"/>
          <w:szCs w:val="24"/>
        </w:rPr>
      </w:pPr>
    </w:p>
    <w:p>
      <w:pPr>
        <w:snapToGrid w:val="0"/>
        <w:spacing w:line="544" w:lineRule="atLeast"/>
        <w:jc w:val="center"/>
        <w:rPr>
          <w:rFonts w:ascii="楷体_GB2312" w:hAnsi="楷体_GB2312" w:eastAsia="楷体_GB2312" w:cs="楷体_GB2312"/>
          <w:sz w:val="21"/>
          <w:szCs w:val="24"/>
        </w:rPr>
      </w:pPr>
    </w:p>
    <w:p>
      <w:pPr>
        <w:snapToGrid w:val="0"/>
        <w:spacing w:line="544" w:lineRule="atLeast"/>
        <w:jc w:val="center"/>
        <w:rPr>
          <w:rFonts w:ascii="楷体_GB2312" w:hAnsi="楷体_GB2312" w:eastAsia="楷体_GB2312" w:cs="楷体_GB2312"/>
          <w:sz w:val="21"/>
          <w:szCs w:val="24"/>
        </w:rPr>
      </w:pPr>
    </w:p>
    <w:p>
      <w:pPr>
        <w:snapToGrid w:val="0"/>
        <w:spacing w:line="544" w:lineRule="atLeast"/>
        <w:jc w:val="center"/>
        <w:rPr>
          <w:rFonts w:ascii="楷体_GB2312" w:hAnsi="楷体_GB2312" w:eastAsia="楷体_GB2312" w:cs="楷体_GB2312"/>
          <w:sz w:val="21"/>
          <w:szCs w:val="24"/>
        </w:rPr>
      </w:pPr>
    </w:p>
    <w:p>
      <w:pPr>
        <w:snapToGrid w:val="0"/>
        <w:spacing w:line="544" w:lineRule="atLeast"/>
        <w:jc w:val="center"/>
        <w:rPr>
          <w:rFonts w:ascii="楷体_GB2312" w:hAnsi="楷体_GB2312" w:eastAsia="楷体_GB2312" w:cs="楷体_GB2312"/>
          <w:sz w:val="21"/>
          <w:szCs w:val="24"/>
        </w:rPr>
      </w:pPr>
    </w:p>
    <w:p>
      <w:pPr>
        <w:snapToGrid w:val="0"/>
        <w:spacing w:line="544" w:lineRule="atLeast"/>
        <w:jc w:val="center"/>
        <w:rPr>
          <w:rFonts w:ascii="楷体_GB2312" w:hAnsi="楷体_GB2312" w:eastAsia="楷体_GB2312" w:cs="楷体_GB2312"/>
          <w:sz w:val="21"/>
          <w:szCs w:val="24"/>
        </w:rPr>
      </w:pPr>
    </w:p>
    <w:p>
      <w:pPr>
        <w:spacing w:line="360" w:lineRule="auto"/>
        <w:jc w:val="center"/>
        <w:rPr>
          <w:rFonts w:ascii="Calibri" w:hAnsi="Calibri" w:eastAsia="楷体_GB2312" w:cs="Times New Roman"/>
          <w:szCs w:val="24"/>
        </w:rPr>
      </w:pPr>
      <w:r>
        <w:rPr>
          <w:rFonts w:hint="eastAsia" w:ascii="Calibri" w:hAnsi="Calibri" w:eastAsia="楷体_GB2312" w:cs="Times New Roman"/>
          <w:szCs w:val="24"/>
        </w:rPr>
        <w:t>本科生院</w:t>
      </w:r>
    </w:p>
    <w:p>
      <w:pPr>
        <w:spacing w:line="360" w:lineRule="auto"/>
        <w:jc w:val="center"/>
        <w:rPr>
          <w:rFonts w:ascii="Calibri" w:hAnsi="Calibri" w:eastAsia="宋体" w:cs="Times New Roman"/>
          <w:sz w:val="21"/>
          <w:szCs w:val="24"/>
        </w:rPr>
      </w:pPr>
      <w:r>
        <w:rPr>
          <w:rFonts w:hint="eastAsia" w:ascii="Calibri" w:hAnsi="Calibri" w:eastAsia="楷体_GB2312" w:cs="Times New Roman"/>
          <w:szCs w:val="24"/>
        </w:rPr>
        <w:t xml:space="preserve"> 年   月</w:t>
      </w:r>
      <w:r>
        <w:rPr>
          <w:rFonts w:ascii="Calibri" w:hAnsi="Calibri" w:eastAsia="楷体_GB2312" w:cs="Times New Roman"/>
          <w:szCs w:val="24"/>
        </w:rPr>
        <w:t xml:space="preserve"> </w:t>
      </w:r>
      <w:r>
        <w:rPr>
          <w:rFonts w:ascii="Calibri" w:hAnsi="Calibri" w:eastAsia="楷体_GB2312" w:cs="Times New Roman"/>
          <w:szCs w:val="24"/>
        </w:rPr>
        <w:br w:type="page"/>
      </w:r>
    </w:p>
    <w:p>
      <w:pPr>
        <w:widowControl/>
        <w:snapToGrid w:val="0"/>
        <w:spacing w:line="360" w:lineRule="auto"/>
        <w:jc w:val="left"/>
        <w:rPr>
          <w:rFonts w:ascii="黑体" w:hAnsi="黑体" w:eastAsia="黑体" w:cs="宋体"/>
          <w:b/>
          <w:color w:val="000000"/>
          <w:kern w:val="0"/>
          <w:sz w:val="28"/>
          <w:szCs w:val="28"/>
        </w:rPr>
        <w:sectPr>
          <w:footerReference r:id="rId3" w:type="default"/>
          <w:pgSz w:w="11906" w:h="16838"/>
          <w:pgMar w:top="1440" w:right="1800" w:bottom="1440" w:left="1800" w:header="851" w:footer="992" w:gutter="0"/>
          <w:cols w:space="720" w:num="1"/>
          <w:docGrid w:type="lines" w:linePitch="312" w:charSpace="0"/>
        </w:sectPr>
      </w:pPr>
    </w:p>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一、专业基本情况</w:t>
      </w:r>
    </w:p>
    <w:tbl>
      <w:tblPr>
        <w:tblStyle w:val="4"/>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931"/>
        <w:gridCol w:w="425"/>
        <w:gridCol w:w="1110"/>
        <w:gridCol w:w="1365"/>
        <w:gridCol w:w="1494"/>
        <w:gridCol w:w="426"/>
        <w:gridCol w:w="915"/>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7" w:type="dxa"/>
            <w:gridSpan w:val="9"/>
            <w:vAlign w:val="center"/>
          </w:tcPr>
          <w:p>
            <w:pPr>
              <w:tabs>
                <w:tab w:val="left" w:pos="2219"/>
              </w:tabs>
              <w:suppressAutoHyphens/>
              <w:ind w:right="-692"/>
              <w:rPr>
                <w:rFonts w:ascii="黑体" w:hAnsi="黑体" w:eastAsia="黑体" w:cs="Times New Roman"/>
                <w:sz w:val="21"/>
                <w:szCs w:val="21"/>
              </w:rPr>
            </w:pPr>
            <w:r>
              <w:rPr>
                <w:rFonts w:hint="eastAsia" w:ascii="黑体" w:hAnsi="黑体" w:eastAsia="黑体" w:cs="Times New Roman"/>
                <w:bCs/>
                <w:sz w:val="24"/>
                <w:szCs w:val="24"/>
              </w:rPr>
              <w:t>1-1</w:t>
            </w:r>
            <w:r>
              <w:rPr>
                <w:rFonts w:ascii="黑体" w:hAnsi="黑体" w:eastAsia="黑体" w:cs="Times New Roman"/>
                <w:bCs/>
                <w:sz w:val="24"/>
                <w:szCs w:val="24"/>
              </w:rPr>
              <w:t xml:space="preserve"> </w:t>
            </w:r>
            <w:r>
              <w:rPr>
                <w:rFonts w:hint="eastAsia" w:ascii="黑体" w:hAnsi="黑体" w:eastAsia="黑体" w:cs="Times New Roman"/>
                <w:bCs/>
                <w:sz w:val="24"/>
                <w:szCs w:val="24"/>
              </w:rPr>
              <w:t>专业基本信息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54" w:type="dxa"/>
            <w:gridSpan w:val="2"/>
            <w:vAlign w:val="center"/>
          </w:tcPr>
          <w:p>
            <w:pPr>
              <w:tabs>
                <w:tab w:val="left" w:pos="1546"/>
              </w:tabs>
              <w:suppressAutoHyphens/>
              <w:ind w:right="-108"/>
              <w:jc w:val="center"/>
              <w:rPr>
                <w:rFonts w:ascii="仿宋_GB2312" w:hAnsi="Calibri" w:cs="Times New Roman"/>
                <w:sz w:val="24"/>
                <w:szCs w:val="24"/>
              </w:rPr>
            </w:pPr>
            <w:r>
              <w:rPr>
                <w:rFonts w:hint="eastAsia" w:ascii="仿宋_GB2312" w:hAnsi="Calibri" w:cs="Times New Roman"/>
                <w:sz w:val="24"/>
                <w:szCs w:val="24"/>
              </w:rPr>
              <w:t>专业名称</w:t>
            </w:r>
          </w:p>
        </w:tc>
        <w:tc>
          <w:tcPr>
            <w:tcW w:w="7123" w:type="dxa"/>
            <w:gridSpan w:val="7"/>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54" w:type="dxa"/>
            <w:gridSpan w:val="2"/>
            <w:vAlign w:val="center"/>
          </w:tcPr>
          <w:p>
            <w:pPr>
              <w:tabs>
                <w:tab w:val="left" w:pos="1546"/>
              </w:tabs>
              <w:suppressAutoHyphens/>
              <w:ind w:right="-108"/>
              <w:jc w:val="center"/>
              <w:rPr>
                <w:rFonts w:hint="default" w:ascii="仿宋_GB2312" w:hAnsi="Calibri" w:eastAsia="仿宋_GB2312" w:cs="Times New Roman"/>
                <w:sz w:val="24"/>
                <w:szCs w:val="24"/>
                <w:lang w:val="en-US" w:eastAsia="zh-CN"/>
              </w:rPr>
            </w:pPr>
            <w:r>
              <w:rPr>
                <w:rFonts w:hint="eastAsia" w:ascii="仿宋_GB2312" w:hAnsi="Calibri" w:cs="Times New Roman"/>
                <w:sz w:val="24"/>
                <w:szCs w:val="24"/>
                <w:lang w:val="en-US" w:eastAsia="zh-CN"/>
              </w:rPr>
              <w:t>是否为国家级一流本科专业</w:t>
            </w:r>
          </w:p>
        </w:tc>
        <w:tc>
          <w:tcPr>
            <w:tcW w:w="7123" w:type="dxa"/>
            <w:gridSpan w:val="7"/>
            <w:vAlign w:val="center"/>
          </w:tcPr>
          <w:p>
            <w:pPr>
              <w:tabs>
                <w:tab w:val="left" w:pos="2219"/>
              </w:tabs>
              <w:suppressAutoHyphens/>
              <w:ind w:right="-692"/>
              <w:rPr>
                <w:rFonts w:hint="default" w:ascii="仿宋_GB2312" w:hAnsi="Calibri" w:eastAsia="仿宋_GB2312" w:cs="Times New Roman"/>
                <w:sz w:val="24"/>
                <w:szCs w:val="24"/>
                <w:lang w:val="en-US" w:eastAsia="zh-CN"/>
              </w:rPr>
            </w:pPr>
            <w:r>
              <w:rPr>
                <w:rFonts w:hint="eastAsia" w:ascii="仿宋_GB2312" w:hAnsi="Calibri" w:cs="Times New Roman"/>
                <w:sz w:val="24"/>
                <w:szCs w:val="24"/>
                <w:lang w:val="en-US" w:eastAsia="zh-CN"/>
              </w:rPr>
              <w:t>（若是，获批年度为XXXX年；若否，填否）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1654" w:type="dxa"/>
            <w:gridSpan w:val="2"/>
            <w:vAlign w:val="center"/>
          </w:tcPr>
          <w:p>
            <w:pPr>
              <w:tabs>
                <w:tab w:val="left" w:pos="2219"/>
              </w:tabs>
              <w:suppressAutoHyphens/>
              <w:ind w:right="-692"/>
              <w:rPr>
                <w:rFonts w:ascii="仿宋_GB2312" w:hAnsi="Calibri" w:cs="Times New Roman"/>
                <w:sz w:val="24"/>
                <w:szCs w:val="24"/>
              </w:rPr>
            </w:pPr>
            <w:r>
              <w:rPr>
                <w:rFonts w:hint="eastAsia" w:ascii="仿宋_GB2312" w:hAnsi="Calibri" w:cs="Times New Roman"/>
                <w:sz w:val="24"/>
                <w:szCs w:val="24"/>
              </w:rPr>
              <w:t>专业内主干</w:t>
            </w:r>
          </w:p>
          <w:p>
            <w:pPr>
              <w:tabs>
                <w:tab w:val="left" w:pos="2219"/>
              </w:tabs>
              <w:suppressAutoHyphens/>
              <w:ind w:right="-692"/>
              <w:rPr>
                <w:rFonts w:ascii="仿宋_GB2312" w:hAnsi="Calibri" w:cs="Times New Roman"/>
                <w:sz w:val="24"/>
                <w:szCs w:val="24"/>
              </w:rPr>
            </w:pPr>
            <w:r>
              <w:rPr>
                <w:rFonts w:hint="eastAsia" w:ascii="仿宋_GB2312" w:hAnsi="Calibri" w:cs="Times New Roman"/>
                <w:sz w:val="24"/>
                <w:szCs w:val="24"/>
              </w:rPr>
              <w:t>课程建设基础</w:t>
            </w:r>
          </w:p>
        </w:tc>
        <w:tc>
          <w:tcPr>
            <w:tcW w:w="7123" w:type="dxa"/>
            <w:gridSpan w:val="7"/>
            <w:vAlign w:val="center"/>
          </w:tcPr>
          <w:p>
            <w:pPr>
              <w:tabs>
                <w:tab w:val="left" w:pos="2219"/>
              </w:tabs>
              <w:suppressAutoHyphens/>
              <w:ind w:right="-692"/>
              <w:rPr>
                <w:rFonts w:ascii="仿宋_GB2312" w:hAnsi="Calibri" w:cs="Times New Roman"/>
                <w:sz w:val="24"/>
                <w:szCs w:val="24"/>
              </w:rPr>
            </w:pPr>
            <w:r>
              <w:rPr>
                <w:rFonts w:ascii="仿宋_GB2312" w:hAnsi="Calibri" w:cs="Times New Roman"/>
                <w:sz w:val="24"/>
                <w:szCs w:val="24"/>
              </w:rPr>
              <w:t>1.</w:t>
            </w:r>
            <w:r>
              <w:rPr>
                <w:rFonts w:hint="eastAsia" w:ascii="仿宋_GB2312" w:hAnsi="Calibri" w:cs="Times New Roman"/>
                <w:sz w:val="24"/>
                <w:szCs w:val="24"/>
              </w:rPr>
              <w:t xml:space="preserve">课程名称： </w:t>
            </w:r>
            <w:r>
              <w:rPr>
                <w:rFonts w:ascii="仿宋_GB2312" w:hAnsi="Calibri" w:cs="Times New Roman"/>
                <w:sz w:val="24"/>
                <w:szCs w:val="24"/>
              </w:rPr>
              <w:t xml:space="preserve">    </w:t>
            </w:r>
            <w:r>
              <w:rPr>
                <w:rFonts w:hint="eastAsia" w:ascii="仿宋_GB2312" w:hAnsi="Calibri" w:cs="Times New Roman"/>
                <w:sz w:val="24"/>
                <w:szCs w:val="24"/>
              </w:rPr>
              <w:t xml:space="preserve">课程总学时： </w:t>
            </w:r>
            <w:r>
              <w:rPr>
                <w:rFonts w:ascii="仿宋_GB2312" w:hAnsi="Calibri" w:cs="Times New Roman"/>
                <w:sz w:val="24"/>
                <w:szCs w:val="24"/>
              </w:rPr>
              <w:t xml:space="preserve">    </w:t>
            </w:r>
            <w:r>
              <w:rPr>
                <w:rFonts w:hint="eastAsia" w:ascii="仿宋_GB2312" w:hAnsi="Calibri" w:cs="Times New Roman"/>
                <w:sz w:val="24"/>
                <w:szCs w:val="24"/>
              </w:rPr>
              <w:t xml:space="preserve">课程类别： </w:t>
            </w:r>
            <w:r>
              <w:rPr>
                <w:rFonts w:ascii="仿宋_GB2312" w:hAnsi="Calibri" w:cs="Times New Roman"/>
                <w:sz w:val="24"/>
                <w:szCs w:val="24"/>
              </w:rPr>
              <w:t xml:space="preserve">    </w:t>
            </w:r>
          </w:p>
          <w:p>
            <w:pPr>
              <w:tabs>
                <w:tab w:val="left" w:pos="2219"/>
              </w:tabs>
              <w:suppressAutoHyphens/>
              <w:ind w:right="-692"/>
              <w:rPr>
                <w:rFonts w:ascii="仿宋_GB2312" w:hAnsi="Calibri" w:cs="Times New Roman"/>
                <w:sz w:val="24"/>
                <w:szCs w:val="24"/>
              </w:rPr>
            </w:pPr>
            <w:r>
              <w:rPr>
                <w:rFonts w:hint="eastAsia" w:ascii="仿宋_GB2312" w:hAnsi="Calibri" w:cs="Times New Roman"/>
                <w:sz w:val="24"/>
                <w:szCs w:val="24"/>
              </w:rPr>
              <w:t xml:space="preserve">授课对象： </w:t>
            </w:r>
            <w:r>
              <w:rPr>
                <w:rFonts w:ascii="仿宋_GB2312" w:hAnsi="Calibri" w:cs="Times New Roman"/>
                <w:sz w:val="24"/>
                <w:szCs w:val="24"/>
              </w:rPr>
              <w:t xml:space="preserve">    </w:t>
            </w:r>
            <w:r>
              <w:rPr>
                <w:rFonts w:hint="eastAsia" w:ascii="仿宋_GB2312" w:hAnsi="Calibri" w:cs="Times New Roman"/>
                <w:sz w:val="24"/>
                <w:szCs w:val="24"/>
              </w:rPr>
              <w:t>选用教材：</w:t>
            </w:r>
          </w:p>
          <w:p>
            <w:pPr>
              <w:tabs>
                <w:tab w:val="left" w:pos="2219"/>
              </w:tabs>
              <w:suppressAutoHyphens/>
              <w:ind w:right="-692"/>
              <w:rPr>
                <w:rFonts w:ascii="仿宋_GB2312" w:hAnsi="Calibri" w:cs="Times New Roman"/>
                <w:sz w:val="24"/>
                <w:szCs w:val="24"/>
              </w:rPr>
            </w:pPr>
            <w:r>
              <w:rPr>
                <w:rFonts w:hint="eastAsia" w:ascii="仿宋_GB2312" w:hAnsi="Calibri" w:cs="Times New Roman"/>
                <w:sz w:val="24"/>
                <w:szCs w:val="24"/>
              </w:rPr>
              <w:t>2</w:t>
            </w:r>
            <w:r>
              <w:rPr>
                <w:rFonts w:ascii="仿宋_GB2312" w:hAnsi="Calibri" w:cs="Times New Roman"/>
                <w:sz w:val="24"/>
                <w:szCs w:val="24"/>
              </w:rPr>
              <w:t>…….</w:t>
            </w:r>
          </w:p>
          <w:p>
            <w:pPr>
              <w:tabs>
                <w:tab w:val="left" w:pos="2219"/>
              </w:tabs>
              <w:suppressAutoHyphens/>
              <w:ind w:right="-692"/>
              <w:rPr>
                <w:rFonts w:ascii="仿宋_GB2312" w:hAnsi="Calibri" w:cs="Times New Roman"/>
                <w:sz w:val="24"/>
                <w:szCs w:val="24"/>
              </w:rPr>
            </w:pPr>
            <w:r>
              <w:rPr>
                <w:rFonts w:hint="eastAsia" w:ascii="仿宋_GB2312" w:hAnsi="Calibri" w:cs="Times New Roman"/>
                <w:sz w:val="24"/>
                <w:szCs w:val="24"/>
              </w:rPr>
              <w:t>3</w:t>
            </w:r>
            <w:r>
              <w:rPr>
                <w:rFonts w:ascii="仿宋_GB2312" w:hAnsi="Calibri" w:cs="Times New Roman"/>
                <w:sz w:val="24"/>
                <w:szCs w:val="24"/>
              </w:rPr>
              <w:t>…….</w:t>
            </w:r>
          </w:p>
          <w:p>
            <w:pPr>
              <w:tabs>
                <w:tab w:val="left" w:pos="2219"/>
              </w:tabs>
              <w:suppressAutoHyphens/>
              <w:ind w:right="-692"/>
              <w:rPr>
                <w:rFonts w:ascii="仿宋_GB2312" w:hAnsi="Calibri" w:cs="Times New Roman"/>
                <w:sz w:val="24"/>
                <w:szCs w:val="24"/>
              </w:rPr>
            </w:pPr>
            <w:r>
              <w:rPr>
                <w:rFonts w:hint="eastAsia" w:ascii="仿宋_GB2312" w:hAnsi="Calibri" w:cs="Times New Roman"/>
                <w:sz w:val="24"/>
                <w:szCs w:val="24"/>
              </w:rPr>
              <w:t>4</w:t>
            </w:r>
            <w:r>
              <w:rPr>
                <w:rFonts w:ascii="仿宋_GB2312" w:hAnsi="Calibri" w:cs="Times New Roman"/>
                <w:sz w:val="24"/>
                <w:szCs w:val="24"/>
              </w:rPr>
              <w:t>…….</w:t>
            </w:r>
          </w:p>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7" w:type="dxa"/>
            <w:gridSpan w:val="9"/>
            <w:vAlign w:val="center"/>
          </w:tcPr>
          <w:p>
            <w:pPr>
              <w:tabs>
                <w:tab w:val="left" w:pos="2219"/>
              </w:tabs>
              <w:suppressAutoHyphens/>
              <w:ind w:right="-692"/>
              <w:rPr>
                <w:rFonts w:ascii="Calibri" w:hAnsi="Calibri" w:eastAsia="宋体" w:cs="Times New Roman"/>
                <w:sz w:val="21"/>
                <w:szCs w:val="21"/>
              </w:rPr>
            </w:pPr>
            <w:r>
              <w:rPr>
                <w:rFonts w:ascii="黑体" w:hAnsi="黑体" w:eastAsia="黑体" w:cs="Times New Roman"/>
                <w:bCs/>
                <w:sz w:val="24"/>
                <w:szCs w:val="24"/>
              </w:rPr>
              <w:t xml:space="preserve">1-2 </w:t>
            </w:r>
            <w:r>
              <w:rPr>
                <w:rFonts w:hint="eastAsia" w:ascii="黑体" w:hAnsi="黑体" w:eastAsia="黑体" w:cs="Times New Roman"/>
                <w:bCs/>
                <w:sz w:val="24"/>
                <w:szCs w:val="24"/>
              </w:rPr>
              <w:t>专业团队</w:t>
            </w:r>
            <w:r>
              <w:rPr>
                <w:rFonts w:ascii="黑体" w:hAnsi="黑体" w:eastAsia="黑体" w:cs="Times New Roman"/>
                <w:bCs/>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3" w:type="dxa"/>
            <w:vMerge w:val="restart"/>
            <w:textDirection w:val="tbRlV"/>
            <w:vAlign w:val="center"/>
          </w:tcPr>
          <w:p>
            <w:pPr>
              <w:snapToGrid w:val="0"/>
              <w:ind w:left="113" w:right="-103"/>
              <w:jc w:val="center"/>
              <w:rPr>
                <w:rFonts w:ascii="仿宋_GB2312" w:hAnsi="Calibri" w:cs="Times New Roman"/>
                <w:sz w:val="24"/>
                <w:szCs w:val="24"/>
              </w:rPr>
            </w:pPr>
            <w:r>
              <w:rPr>
                <w:rFonts w:hint="eastAsia" w:ascii="仿宋_GB2312" w:hAnsi="Calibri" w:cs="Times New Roman"/>
                <w:bCs/>
                <w:sz w:val="24"/>
                <w:szCs w:val="24"/>
              </w:rPr>
              <w:t>专业负责人</w:t>
            </w:r>
          </w:p>
        </w:tc>
        <w:tc>
          <w:tcPr>
            <w:tcW w:w="1356" w:type="dxa"/>
            <w:gridSpan w:val="2"/>
            <w:vAlign w:val="center"/>
          </w:tcPr>
          <w:p>
            <w:pPr>
              <w:tabs>
                <w:tab w:val="left" w:pos="2219"/>
              </w:tabs>
              <w:suppressAutoHyphens/>
              <w:ind w:left="-179" w:leftChars="-56" w:right="-108" w:firstLine="168" w:firstLineChars="70"/>
              <w:jc w:val="center"/>
              <w:rPr>
                <w:rFonts w:ascii="仿宋_GB2312" w:hAnsi="Calibri" w:cs="Times New Roman"/>
                <w:sz w:val="24"/>
                <w:szCs w:val="24"/>
              </w:rPr>
            </w:pPr>
            <w:r>
              <w:rPr>
                <w:rFonts w:hint="eastAsia" w:ascii="仿宋_GB2312" w:hAnsi="Calibri" w:cs="Times New Roman"/>
                <w:sz w:val="24"/>
                <w:szCs w:val="24"/>
              </w:rPr>
              <w:t>姓   名</w:t>
            </w:r>
          </w:p>
        </w:tc>
        <w:tc>
          <w:tcPr>
            <w:tcW w:w="1110" w:type="dxa"/>
            <w:vAlign w:val="center"/>
          </w:tcPr>
          <w:p>
            <w:pPr>
              <w:tabs>
                <w:tab w:val="left" w:pos="2219"/>
              </w:tabs>
              <w:suppressAutoHyphens/>
              <w:ind w:right="-692"/>
              <w:rPr>
                <w:rFonts w:ascii="仿宋_GB2312" w:hAnsi="Calibri" w:cs="Times New Roman"/>
                <w:sz w:val="24"/>
                <w:szCs w:val="24"/>
              </w:rPr>
            </w:pPr>
          </w:p>
        </w:tc>
        <w:tc>
          <w:tcPr>
            <w:tcW w:w="1365" w:type="dxa"/>
            <w:vAlign w:val="center"/>
          </w:tcPr>
          <w:p>
            <w:pPr>
              <w:tabs>
                <w:tab w:val="left" w:pos="2219"/>
              </w:tabs>
              <w:suppressAutoHyphens/>
              <w:ind w:right="-108"/>
              <w:jc w:val="center"/>
              <w:rPr>
                <w:rFonts w:ascii="仿宋_GB2312" w:hAnsi="Calibri" w:cs="Times New Roman"/>
                <w:sz w:val="24"/>
                <w:szCs w:val="24"/>
              </w:rPr>
            </w:pPr>
            <w:r>
              <w:rPr>
                <w:rFonts w:hint="eastAsia" w:ascii="仿宋_GB2312" w:hAnsi="Calibri" w:cs="Times New Roman"/>
                <w:sz w:val="24"/>
                <w:szCs w:val="24"/>
              </w:rPr>
              <w:t>性   别</w:t>
            </w:r>
          </w:p>
        </w:tc>
        <w:tc>
          <w:tcPr>
            <w:tcW w:w="1494" w:type="dxa"/>
            <w:vAlign w:val="center"/>
          </w:tcPr>
          <w:p>
            <w:pPr>
              <w:tabs>
                <w:tab w:val="left" w:pos="2219"/>
              </w:tabs>
              <w:suppressAutoHyphens/>
              <w:ind w:right="-692"/>
              <w:rPr>
                <w:rFonts w:ascii="仿宋_GB2312" w:hAnsi="Calibri" w:cs="Times New Roman"/>
                <w:sz w:val="24"/>
                <w:szCs w:val="24"/>
              </w:rPr>
            </w:pPr>
          </w:p>
        </w:tc>
        <w:tc>
          <w:tcPr>
            <w:tcW w:w="1341" w:type="dxa"/>
            <w:gridSpan w:val="2"/>
            <w:vAlign w:val="center"/>
          </w:tcPr>
          <w:p>
            <w:pPr>
              <w:tabs>
                <w:tab w:val="left" w:pos="2219"/>
              </w:tabs>
              <w:suppressAutoHyphens/>
              <w:ind w:right="-185"/>
              <w:jc w:val="center"/>
              <w:rPr>
                <w:rFonts w:ascii="仿宋_GB2312" w:hAnsi="Calibri" w:cs="Times New Roman"/>
                <w:sz w:val="24"/>
                <w:szCs w:val="24"/>
              </w:rPr>
            </w:pPr>
            <w:r>
              <w:rPr>
                <w:rFonts w:hint="eastAsia" w:ascii="仿宋_GB2312" w:hAnsi="Calibri" w:cs="Times New Roman"/>
                <w:sz w:val="24"/>
                <w:szCs w:val="24"/>
              </w:rPr>
              <w:t>出生年月</w:t>
            </w:r>
          </w:p>
        </w:tc>
        <w:tc>
          <w:tcPr>
            <w:tcW w:w="1388" w:type="dxa"/>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Align w:val="center"/>
          </w:tcPr>
          <w:p>
            <w:pPr>
              <w:tabs>
                <w:tab w:val="left" w:pos="2219"/>
              </w:tabs>
              <w:suppressAutoHyphens/>
              <w:ind w:left="-179" w:leftChars="-56" w:right="-108" w:firstLine="168" w:firstLineChars="70"/>
              <w:jc w:val="center"/>
              <w:rPr>
                <w:rFonts w:ascii="仿宋_GB2312" w:hAnsi="Calibri" w:cs="Times New Roman"/>
                <w:sz w:val="24"/>
                <w:szCs w:val="24"/>
              </w:rPr>
            </w:pPr>
            <w:r>
              <w:rPr>
                <w:rFonts w:hint="eastAsia" w:ascii="仿宋_GB2312" w:hAnsi="Calibri" w:cs="Times New Roman"/>
                <w:sz w:val="24"/>
                <w:szCs w:val="24"/>
              </w:rPr>
              <w:t>职称/职务</w:t>
            </w:r>
          </w:p>
        </w:tc>
        <w:tc>
          <w:tcPr>
            <w:tcW w:w="1110" w:type="dxa"/>
            <w:vAlign w:val="center"/>
          </w:tcPr>
          <w:p>
            <w:pPr>
              <w:tabs>
                <w:tab w:val="left" w:pos="2219"/>
              </w:tabs>
              <w:suppressAutoHyphens/>
              <w:ind w:right="-692"/>
              <w:rPr>
                <w:rFonts w:ascii="仿宋_GB2312" w:hAnsi="Calibri" w:cs="Times New Roman"/>
                <w:sz w:val="24"/>
                <w:szCs w:val="24"/>
              </w:rPr>
            </w:pPr>
          </w:p>
        </w:tc>
        <w:tc>
          <w:tcPr>
            <w:tcW w:w="1365" w:type="dxa"/>
            <w:vAlign w:val="center"/>
          </w:tcPr>
          <w:p>
            <w:pPr>
              <w:tabs>
                <w:tab w:val="left" w:pos="2219"/>
              </w:tabs>
              <w:suppressAutoHyphens/>
              <w:ind w:right="-108"/>
              <w:jc w:val="center"/>
              <w:rPr>
                <w:rFonts w:ascii="仿宋_GB2312" w:hAnsi="Calibri" w:cs="Times New Roman"/>
                <w:sz w:val="24"/>
                <w:szCs w:val="24"/>
              </w:rPr>
            </w:pPr>
            <w:r>
              <w:rPr>
                <w:rFonts w:hint="eastAsia" w:ascii="仿宋_GB2312" w:hAnsi="Calibri" w:cs="Times New Roman"/>
                <w:sz w:val="24"/>
                <w:szCs w:val="24"/>
              </w:rPr>
              <w:t>一卡通号</w:t>
            </w:r>
          </w:p>
        </w:tc>
        <w:tc>
          <w:tcPr>
            <w:tcW w:w="4223" w:type="dxa"/>
            <w:gridSpan w:val="4"/>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Align w:val="center"/>
          </w:tcPr>
          <w:p>
            <w:pPr>
              <w:tabs>
                <w:tab w:val="left" w:pos="2219"/>
              </w:tabs>
              <w:suppressAutoHyphens/>
              <w:ind w:left="-179" w:leftChars="-56" w:right="-108" w:firstLine="168" w:firstLineChars="70"/>
              <w:jc w:val="center"/>
              <w:rPr>
                <w:rFonts w:ascii="仿宋_GB2312" w:hAnsi="Calibri" w:cs="Times New Roman"/>
                <w:sz w:val="24"/>
                <w:szCs w:val="24"/>
              </w:rPr>
            </w:pPr>
            <w:r>
              <w:rPr>
                <w:rFonts w:hint="eastAsia" w:ascii="仿宋_GB2312" w:hAnsi="Calibri" w:cs="Times New Roman"/>
                <w:sz w:val="24"/>
                <w:szCs w:val="24"/>
              </w:rPr>
              <w:t>手   机</w:t>
            </w:r>
          </w:p>
        </w:tc>
        <w:tc>
          <w:tcPr>
            <w:tcW w:w="1110" w:type="dxa"/>
            <w:vAlign w:val="center"/>
          </w:tcPr>
          <w:p>
            <w:pPr>
              <w:tabs>
                <w:tab w:val="left" w:pos="2219"/>
              </w:tabs>
              <w:suppressAutoHyphens/>
              <w:ind w:right="-692"/>
              <w:rPr>
                <w:rFonts w:ascii="仿宋_GB2312" w:hAnsi="Calibri" w:cs="Times New Roman"/>
                <w:sz w:val="24"/>
                <w:szCs w:val="24"/>
              </w:rPr>
            </w:pPr>
          </w:p>
        </w:tc>
        <w:tc>
          <w:tcPr>
            <w:tcW w:w="1365" w:type="dxa"/>
            <w:vAlign w:val="center"/>
          </w:tcPr>
          <w:p>
            <w:pPr>
              <w:tabs>
                <w:tab w:val="left" w:pos="2219"/>
              </w:tabs>
              <w:suppressAutoHyphens/>
              <w:ind w:right="-108"/>
              <w:jc w:val="center"/>
              <w:rPr>
                <w:rFonts w:ascii="仿宋_GB2312" w:hAnsi="Calibri" w:cs="Times New Roman"/>
                <w:sz w:val="24"/>
                <w:szCs w:val="24"/>
              </w:rPr>
            </w:pPr>
            <w:r>
              <w:rPr>
                <w:rFonts w:hint="eastAsia" w:ascii="仿宋_GB2312" w:hAnsi="Calibri" w:cs="Times New Roman"/>
                <w:sz w:val="24"/>
                <w:szCs w:val="24"/>
              </w:rPr>
              <w:t>电子邮箱</w:t>
            </w:r>
          </w:p>
        </w:tc>
        <w:tc>
          <w:tcPr>
            <w:tcW w:w="4223" w:type="dxa"/>
            <w:gridSpan w:val="4"/>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restart"/>
            <w:vAlign w:val="center"/>
          </w:tcPr>
          <w:p>
            <w:pPr>
              <w:spacing w:line="300" w:lineRule="auto"/>
              <w:ind w:firstLine="240" w:firstLineChars="100"/>
              <w:rPr>
                <w:rFonts w:ascii="仿宋_GB2312" w:hAnsi="Calibri" w:cs="Times New Roman"/>
                <w:bCs/>
                <w:sz w:val="24"/>
                <w:szCs w:val="24"/>
              </w:rPr>
            </w:pPr>
            <w:r>
              <w:rPr>
                <w:rFonts w:hint="eastAsia" w:ascii="仿宋_GB2312" w:hAnsi="Calibri" w:cs="Times New Roman"/>
                <w:bCs/>
                <w:sz w:val="24"/>
                <w:szCs w:val="24"/>
              </w:rPr>
              <w:t>主要</w:t>
            </w:r>
          </w:p>
          <w:p>
            <w:pPr>
              <w:spacing w:line="300" w:lineRule="auto"/>
              <w:ind w:firstLine="240" w:firstLineChars="100"/>
              <w:rPr>
                <w:rFonts w:ascii="仿宋_GB2312" w:hAnsi="Calibri" w:cs="Times New Roman"/>
                <w:bCs/>
                <w:sz w:val="24"/>
                <w:szCs w:val="24"/>
              </w:rPr>
            </w:pPr>
            <w:r>
              <w:rPr>
                <w:rFonts w:hint="eastAsia" w:ascii="仿宋_GB2312" w:hAnsi="Calibri" w:cs="Times New Roman"/>
                <w:bCs/>
                <w:sz w:val="24"/>
                <w:szCs w:val="24"/>
              </w:rPr>
              <w:t>教学</w:t>
            </w:r>
          </w:p>
          <w:p>
            <w:pPr>
              <w:spacing w:line="300" w:lineRule="auto"/>
              <w:ind w:firstLine="240" w:firstLineChars="100"/>
              <w:rPr>
                <w:rFonts w:ascii="仿宋_GB2312" w:hAnsi="Calibri" w:cs="Times New Roman"/>
                <w:bCs/>
                <w:sz w:val="24"/>
                <w:szCs w:val="24"/>
              </w:rPr>
            </w:pPr>
            <w:r>
              <w:rPr>
                <w:rFonts w:hint="eastAsia" w:ascii="仿宋_GB2312" w:hAnsi="Calibri" w:cs="Times New Roman"/>
                <w:bCs/>
                <w:sz w:val="24"/>
                <w:szCs w:val="24"/>
              </w:rPr>
              <w:t>工作</w:t>
            </w:r>
          </w:p>
          <w:p>
            <w:pPr>
              <w:tabs>
                <w:tab w:val="left" w:pos="2219"/>
              </w:tabs>
              <w:suppressAutoHyphens/>
              <w:ind w:right="-108" w:firstLine="240" w:firstLineChars="100"/>
              <w:rPr>
                <w:rFonts w:ascii="仿宋_GB2312" w:hAnsi="Calibri" w:cs="Times New Roman"/>
                <w:sz w:val="24"/>
                <w:szCs w:val="24"/>
              </w:rPr>
            </w:pPr>
            <w:r>
              <w:rPr>
                <w:rFonts w:hint="eastAsia" w:ascii="仿宋_GB2312" w:hAnsi="Calibri" w:cs="Times New Roman"/>
                <w:bCs/>
                <w:sz w:val="24"/>
                <w:szCs w:val="24"/>
              </w:rPr>
              <w:t>简历</w:t>
            </w:r>
          </w:p>
        </w:tc>
        <w:tc>
          <w:tcPr>
            <w:tcW w:w="1110" w:type="dxa"/>
            <w:vAlign w:val="center"/>
          </w:tcPr>
          <w:p>
            <w:pPr>
              <w:tabs>
                <w:tab w:val="left" w:pos="2219"/>
              </w:tabs>
              <w:suppressAutoHyphens/>
              <w:ind w:right="-692" w:firstLine="240" w:firstLineChars="100"/>
              <w:rPr>
                <w:rFonts w:ascii="仿宋_GB2312" w:hAnsi="Calibri" w:cs="Times New Roman"/>
                <w:sz w:val="24"/>
                <w:szCs w:val="24"/>
              </w:rPr>
            </w:pPr>
            <w:r>
              <w:rPr>
                <w:rFonts w:hint="eastAsia" w:ascii="仿宋_GB2312" w:hAnsi="Calibri" w:cs="Times New Roman"/>
                <w:sz w:val="24"/>
                <w:szCs w:val="24"/>
              </w:rPr>
              <w:t>时间</w:t>
            </w:r>
          </w:p>
        </w:tc>
        <w:tc>
          <w:tcPr>
            <w:tcW w:w="1365" w:type="dxa"/>
            <w:vAlign w:val="center"/>
          </w:tcPr>
          <w:p>
            <w:pPr>
              <w:tabs>
                <w:tab w:val="left" w:pos="2219"/>
              </w:tabs>
              <w:suppressAutoHyphens/>
              <w:ind w:right="-108"/>
              <w:jc w:val="center"/>
              <w:rPr>
                <w:rFonts w:ascii="仿宋_GB2312" w:hAnsi="Calibri" w:cs="Times New Roman"/>
                <w:sz w:val="24"/>
                <w:szCs w:val="24"/>
              </w:rPr>
            </w:pPr>
            <w:r>
              <w:rPr>
                <w:rFonts w:hint="eastAsia" w:ascii="仿宋_GB2312" w:hAnsi="Calibri" w:cs="Times New Roman"/>
                <w:sz w:val="24"/>
                <w:szCs w:val="24"/>
              </w:rPr>
              <w:t>授课对象</w:t>
            </w:r>
          </w:p>
        </w:tc>
        <w:tc>
          <w:tcPr>
            <w:tcW w:w="2835" w:type="dxa"/>
            <w:gridSpan w:val="3"/>
            <w:vAlign w:val="center"/>
          </w:tcPr>
          <w:p>
            <w:pPr>
              <w:tabs>
                <w:tab w:val="left" w:pos="2219"/>
              </w:tabs>
              <w:suppressAutoHyphens/>
              <w:ind w:right="-692" w:firstLine="960" w:firstLineChars="400"/>
              <w:rPr>
                <w:rFonts w:ascii="仿宋_GB2312" w:hAnsi="Calibri" w:cs="Times New Roman"/>
                <w:sz w:val="24"/>
                <w:szCs w:val="24"/>
              </w:rPr>
            </w:pPr>
            <w:r>
              <w:rPr>
                <w:rFonts w:hint="eastAsia" w:ascii="仿宋_GB2312" w:hAnsi="Calibri" w:cs="Times New Roman"/>
                <w:sz w:val="24"/>
                <w:szCs w:val="24"/>
              </w:rPr>
              <w:t>课程名称</w:t>
            </w:r>
          </w:p>
        </w:tc>
        <w:tc>
          <w:tcPr>
            <w:tcW w:w="1388" w:type="dxa"/>
            <w:vAlign w:val="center"/>
          </w:tcPr>
          <w:p>
            <w:pPr>
              <w:tabs>
                <w:tab w:val="left" w:pos="2219"/>
              </w:tabs>
              <w:suppressAutoHyphens/>
              <w:ind w:right="-692" w:firstLine="240" w:firstLineChars="100"/>
              <w:rPr>
                <w:rFonts w:ascii="仿宋_GB2312" w:hAnsi="Calibri" w:cs="Times New Roman"/>
                <w:sz w:val="24"/>
                <w:szCs w:val="24"/>
              </w:rPr>
            </w:pPr>
            <w:r>
              <w:rPr>
                <w:rFonts w:hint="eastAsia" w:ascii="仿宋_GB2312" w:hAnsi="Calibri" w:cs="Times New Roman"/>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1365" w:type="dxa"/>
            <w:vAlign w:val="center"/>
          </w:tcPr>
          <w:p>
            <w:pPr>
              <w:tabs>
                <w:tab w:val="left" w:pos="2219"/>
              </w:tabs>
              <w:suppressAutoHyphens/>
              <w:ind w:right="-108"/>
              <w:jc w:val="center"/>
              <w:rPr>
                <w:rFonts w:ascii="仿宋_GB2312" w:hAnsi="Calibri" w:cs="Times New Roman"/>
                <w:sz w:val="24"/>
                <w:szCs w:val="24"/>
              </w:rPr>
            </w:pPr>
          </w:p>
        </w:tc>
        <w:tc>
          <w:tcPr>
            <w:tcW w:w="2835" w:type="dxa"/>
            <w:gridSpan w:val="3"/>
            <w:vAlign w:val="center"/>
          </w:tcPr>
          <w:p>
            <w:pPr>
              <w:tabs>
                <w:tab w:val="left" w:pos="2219"/>
              </w:tabs>
              <w:suppressAutoHyphens/>
              <w:ind w:right="-692"/>
              <w:rPr>
                <w:rFonts w:ascii="仿宋_GB2312" w:hAnsi="Calibri" w:cs="Times New Roman"/>
                <w:sz w:val="24"/>
                <w:szCs w:val="24"/>
              </w:rPr>
            </w:pPr>
          </w:p>
        </w:tc>
        <w:tc>
          <w:tcPr>
            <w:tcW w:w="1388" w:type="dxa"/>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1365" w:type="dxa"/>
            <w:vAlign w:val="center"/>
          </w:tcPr>
          <w:p>
            <w:pPr>
              <w:tabs>
                <w:tab w:val="left" w:pos="2219"/>
              </w:tabs>
              <w:suppressAutoHyphens/>
              <w:ind w:right="-108"/>
              <w:jc w:val="center"/>
              <w:rPr>
                <w:rFonts w:ascii="仿宋_GB2312" w:hAnsi="Calibri" w:cs="Times New Roman"/>
                <w:sz w:val="24"/>
                <w:szCs w:val="24"/>
              </w:rPr>
            </w:pPr>
          </w:p>
        </w:tc>
        <w:tc>
          <w:tcPr>
            <w:tcW w:w="2835" w:type="dxa"/>
            <w:gridSpan w:val="3"/>
            <w:vAlign w:val="center"/>
          </w:tcPr>
          <w:p>
            <w:pPr>
              <w:tabs>
                <w:tab w:val="left" w:pos="2219"/>
              </w:tabs>
              <w:suppressAutoHyphens/>
              <w:ind w:right="-692"/>
              <w:rPr>
                <w:rFonts w:ascii="仿宋_GB2312" w:hAnsi="Calibri" w:cs="Times New Roman"/>
                <w:sz w:val="24"/>
                <w:szCs w:val="24"/>
              </w:rPr>
            </w:pPr>
          </w:p>
        </w:tc>
        <w:tc>
          <w:tcPr>
            <w:tcW w:w="1388" w:type="dxa"/>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1365" w:type="dxa"/>
            <w:vAlign w:val="center"/>
          </w:tcPr>
          <w:p>
            <w:pPr>
              <w:tabs>
                <w:tab w:val="left" w:pos="2219"/>
              </w:tabs>
              <w:suppressAutoHyphens/>
              <w:ind w:right="-108"/>
              <w:jc w:val="center"/>
              <w:rPr>
                <w:rFonts w:ascii="仿宋_GB2312" w:hAnsi="Calibri" w:cs="Times New Roman"/>
                <w:sz w:val="24"/>
                <w:szCs w:val="24"/>
              </w:rPr>
            </w:pPr>
          </w:p>
        </w:tc>
        <w:tc>
          <w:tcPr>
            <w:tcW w:w="2835" w:type="dxa"/>
            <w:gridSpan w:val="3"/>
            <w:vAlign w:val="center"/>
          </w:tcPr>
          <w:p>
            <w:pPr>
              <w:tabs>
                <w:tab w:val="left" w:pos="2219"/>
              </w:tabs>
              <w:suppressAutoHyphens/>
              <w:ind w:right="-692"/>
              <w:rPr>
                <w:rFonts w:ascii="仿宋_GB2312" w:hAnsi="Calibri" w:cs="Times New Roman"/>
                <w:sz w:val="24"/>
                <w:szCs w:val="24"/>
              </w:rPr>
            </w:pPr>
          </w:p>
        </w:tc>
        <w:tc>
          <w:tcPr>
            <w:tcW w:w="1388" w:type="dxa"/>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1365" w:type="dxa"/>
            <w:vAlign w:val="center"/>
          </w:tcPr>
          <w:p>
            <w:pPr>
              <w:tabs>
                <w:tab w:val="left" w:pos="2219"/>
              </w:tabs>
              <w:suppressAutoHyphens/>
              <w:ind w:right="-108"/>
              <w:jc w:val="center"/>
              <w:rPr>
                <w:rFonts w:ascii="仿宋_GB2312" w:hAnsi="Calibri" w:cs="Times New Roman"/>
                <w:sz w:val="24"/>
                <w:szCs w:val="24"/>
              </w:rPr>
            </w:pPr>
          </w:p>
        </w:tc>
        <w:tc>
          <w:tcPr>
            <w:tcW w:w="2835" w:type="dxa"/>
            <w:gridSpan w:val="3"/>
            <w:vAlign w:val="center"/>
          </w:tcPr>
          <w:p>
            <w:pPr>
              <w:tabs>
                <w:tab w:val="left" w:pos="2219"/>
              </w:tabs>
              <w:suppressAutoHyphens/>
              <w:ind w:right="-692"/>
              <w:rPr>
                <w:rFonts w:ascii="仿宋_GB2312" w:hAnsi="Calibri" w:cs="Times New Roman"/>
                <w:sz w:val="24"/>
                <w:szCs w:val="24"/>
              </w:rPr>
            </w:pPr>
          </w:p>
        </w:tc>
        <w:tc>
          <w:tcPr>
            <w:tcW w:w="1388" w:type="dxa"/>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1365" w:type="dxa"/>
            <w:vAlign w:val="center"/>
          </w:tcPr>
          <w:p>
            <w:pPr>
              <w:tabs>
                <w:tab w:val="left" w:pos="2219"/>
              </w:tabs>
              <w:suppressAutoHyphens/>
              <w:ind w:right="-108"/>
              <w:jc w:val="center"/>
              <w:rPr>
                <w:rFonts w:ascii="仿宋_GB2312" w:hAnsi="Calibri" w:cs="Times New Roman"/>
                <w:sz w:val="24"/>
                <w:szCs w:val="24"/>
              </w:rPr>
            </w:pPr>
          </w:p>
        </w:tc>
        <w:tc>
          <w:tcPr>
            <w:tcW w:w="2835" w:type="dxa"/>
            <w:gridSpan w:val="3"/>
            <w:vAlign w:val="center"/>
          </w:tcPr>
          <w:p>
            <w:pPr>
              <w:tabs>
                <w:tab w:val="left" w:pos="2219"/>
              </w:tabs>
              <w:suppressAutoHyphens/>
              <w:ind w:right="-692"/>
              <w:rPr>
                <w:rFonts w:ascii="仿宋_GB2312" w:hAnsi="Calibri" w:cs="Times New Roman"/>
                <w:sz w:val="24"/>
                <w:szCs w:val="24"/>
              </w:rPr>
            </w:pPr>
          </w:p>
        </w:tc>
        <w:tc>
          <w:tcPr>
            <w:tcW w:w="1388" w:type="dxa"/>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restart"/>
            <w:vAlign w:val="center"/>
          </w:tcPr>
          <w:p>
            <w:pPr>
              <w:spacing w:line="300" w:lineRule="auto"/>
              <w:ind w:left="-160" w:leftChars="-50" w:right="-160" w:rightChars="-50"/>
              <w:jc w:val="center"/>
              <w:rPr>
                <w:rFonts w:ascii="仿宋_GB2312" w:hAnsi="Calibri" w:cs="Times New Roman"/>
                <w:bCs/>
                <w:sz w:val="24"/>
                <w:szCs w:val="24"/>
              </w:rPr>
            </w:pPr>
            <w:r>
              <w:rPr>
                <w:rFonts w:hint="eastAsia" w:ascii="仿宋_GB2312" w:hAnsi="Calibri" w:cs="Times New Roman"/>
                <w:bCs/>
                <w:sz w:val="24"/>
                <w:szCs w:val="24"/>
              </w:rPr>
              <w:t>已完成</w:t>
            </w:r>
          </w:p>
          <w:p>
            <w:pPr>
              <w:spacing w:line="300" w:lineRule="auto"/>
              <w:ind w:left="-160" w:leftChars="-50" w:right="-160" w:rightChars="-50"/>
              <w:jc w:val="center"/>
              <w:rPr>
                <w:rFonts w:ascii="仿宋_GB2312" w:hAnsi="Calibri" w:cs="Times New Roman"/>
                <w:bCs/>
                <w:sz w:val="24"/>
                <w:szCs w:val="24"/>
              </w:rPr>
            </w:pPr>
            <w:r>
              <w:rPr>
                <w:rFonts w:hint="eastAsia" w:ascii="仿宋_GB2312" w:hAnsi="Calibri" w:cs="Times New Roman"/>
                <w:bCs/>
                <w:sz w:val="24"/>
                <w:szCs w:val="24"/>
              </w:rPr>
              <w:t>的课程</w:t>
            </w:r>
          </w:p>
          <w:p>
            <w:pPr>
              <w:spacing w:line="300" w:lineRule="auto"/>
              <w:ind w:left="-160" w:leftChars="-50" w:right="-160" w:rightChars="-50"/>
              <w:jc w:val="center"/>
              <w:rPr>
                <w:rFonts w:ascii="仿宋_GB2312" w:hAnsi="Calibri" w:cs="Times New Roman"/>
                <w:bCs/>
                <w:sz w:val="24"/>
                <w:szCs w:val="24"/>
              </w:rPr>
            </w:pPr>
            <w:r>
              <w:rPr>
                <w:rFonts w:hint="eastAsia" w:ascii="仿宋_GB2312" w:hAnsi="Calibri" w:cs="Times New Roman"/>
                <w:bCs/>
                <w:sz w:val="24"/>
                <w:szCs w:val="24"/>
              </w:rPr>
              <w:t>建设与</w:t>
            </w:r>
          </w:p>
          <w:p>
            <w:pPr>
              <w:spacing w:line="300" w:lineRule="auto"/>
              <w:ind w:left="-160" w:leftChars="-50" w:right="-160" w:rightChars="-50"/>
              <w:jc w:val="center"/>
              <w:rPr>
                <w:rFonts w:ascii="仿宋_GB2312" w:hAnsi="Calibri" w:cs="Times New Roman"/>
                <w:bCs/>
                <w:sz w:val="24"/>
                <w:szCs w:val="24"/>
              </w:rPr>
            </w:pPr>
            <w:r>
              <w:rPr>
                <w:rFonts w:hint="eastAsia" w:ascii="仿宋_GB2312" w:hAnsi="Calibri" w:cs="Times New Roman"/>
                <w:bCs/>
                <w:sz w:val="24"/>
                <w:szCs w:val="24"/>
              </w:rPr>
              <w:t>教学改</w:t>
            </w:r>
          </w:p>
          <w:p>
            <w:pPr>
              <w:tabs>
                <w:tab w:val="left" w:pos="2219"/>
              </w:tabs>
              <w:suppressAutoHyphens/>
              <w:ind w:right="-108" w:firstLine="240" w:firstLineChars="100"/>
              <w:rPr>
                <w:rFonts w:ascii="仿宋_GB2312" w:hAnsi="Calibri" w:cs="Times New Roman"/>
                <w:sz w:val="24"/>
                <w:szCs w:val="24"/>
              </w:rPr>
            </w:pPr>
            <w:r>
              <w:rPr>
                <w:rFonts w:hint="eastAsia" w:ascii="仿宋_GB2312" w:hAnsi="Calibri" w:cs="Times New Roman"/>
                <w:bCs/>
                <w:sz w:val="24"/>
                <w:szCs w:val="24"/>
              </w:rPr>
              <w:t>革成果</w:t>
            </w:r>
          </w:p>
        </w:tc>
        <w:tc>
          <w:tcPr>
            <w:tcW w:w="1110" w:type="dxa"/>
            <w:vAlign w:val="center"/>
          </w:tcPr>
          <w:p>
            <w:pPr>
              <w:tabs>
                <w:tab w:val="left" w:pos="2219"/>
              </w:tabs>
              <w:suppressAutoHyphens/>
              <w:ind w:right="-692" w:firstLine="240" w:firstLineChars="100"/>
              <w:rPr>
                <w:rFonts w:ascii="仿宋_GB2312" w:hAnsi="Calibri" w:cs="Times New Roman"/>
                <w:sz w:val="24"/>
                <w:szCs w:val="24"/>
              </w:rPr>
            </w:pPr>
            <w:r>
              <w:rPr>
                <w:rFonts w:hint="eastAsia" w:ascii="仿宋_GB2312" w:hAnsi="Calibri" w:cs="Times New Roman"/>
                <w:sz w:val="24"/>
                <w:szCs w:val="24"/>
              </w:rPr>
              <w:t>时间</w:t>
            </w:r>
          </w:p>
        </w:tc>
        <w:tc>
          <w:tcPr>
            <w:tcW w:w="3285" w:type="dxa"/>
            <w:gridSpan w:val="3"/>
            <w:vAlign w:val="center"/>
          </w:tcPr>
          <w:p>
            <w:pPr>
              <w:tabs>
                <w:tab w:val="left" w:pos="2219"/>
              </w:tabs>
              <w:suppressAutoHyphens/>
              <w:ind w:right="-108"/>
              <w:jc w:val="center"/>
              <w:rPr>
                <w:rFonts w:ascii="仿宋_GB2312" w:hAnsi="Calibri" w:cs="Times New Roman"/>
                <w:sz w:val="24"/>
                <w:szCs w:val="24"/>
              </w:rPr>
            </w:pPr>
            <w:r>
              <w:rPr>
                <w:rFonts w:hint="eastAsia" w:ascii="仿宋_GB2312" w:hAnsi="Calibri" w:cs="Times New Roman"/>
                <w:bCs/>
                <w:sz w:val="24"/>
                <w:szCs w:val="24"/>
              </w:rPr>
              <w:t>项目名称</w:t>
            </w:r>
          </w:p>
        </w:tc>
        <w:tc>
          <w:tcPr>
            <w:tcW w:w="2303" w:type="dxa"/>
            <w:gridSpan w:val="2"/>
            <w:vAlign w:val="center"/>
          </w:tcPr>
          <w:p>
            <w:pPr>
              <w:tabs>
                <w:tab w:val="left" w:pos="2219"/>
              </w:tabs>
              <w:suppressAutoHyphens/>
              <w:ind w:right="-692"/>
              <w:rPr>
                <w:rFonts w:ascii="仿宋_GB2312" w:hAnsi="Calibri" w:cs="Times New Roman"/>
                <w:sz w:val="24"/>
                <w:szCs w:val="24"/>
              </w:rPr>
            </w:pPr>
            <w:r>
              <w:rPr>
                <w:rFonts w:hint="eastAsia" w:ascii="仿宋_GB2312" w:hAnsi="Calibri" w:cs="Times New Roman"/>
                <w:sz w:val="24"/>
                <w:szCs w:val="24"/>
              </w:rPr>
              <w:t>完成时间与获奖情况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3285" w:type="dxa"/>
            <w:gridSpan w:val="3"/>
            <w:vAlign w:val="center"/>
          </w:tcPr>
          <w:p>
            <w:pPr>
              <w:tabs>
                <w:tab w:val="left" w:pos="2219"/>
              </w:tabs>
              <w:suppressAutoHyphens/>
              <w:ind w:right="-692"/>
              <w:rPr>
                <w:rFonts w:ascii="仿宋_GB2312" w:hAnsi="Calibri" w:cs="Times New Roman"/>
                <w:sz w:val="24"/>
                <w:szCs w:val="24"/>
              </w:rPr>
            </w:pPr>
          </w:p>
        </w:tc>
        <w:tc>
          <w:tcPr>
            <w:tcW w:w="2303" w:type="dxa"/>
            <w:gridSpan w:val="2"/>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3285" w:type="dxa"/>
            <w:gridSpan w:val="3"/>
            <w:vAlign w:val="center"/>
          </w:tcPr>
          <w:p>
            <w:pPr>
              <w:tabs>
                <w:tab w:val="left" w:pos="2219"/>
              </w:tabs>
              <w:suppressAutoHyphens/>
              <w:ind w:right="-692"/>
              <w:rPr>
                <w:rFonts w:ascii="仿宋_GB2312" w:hAnsi="Calibri" w:cs="Times New Roman"/>
                <w:sz w:val="24"/>
                <w:szCs w:val="24"/>
              </w:rPr>
            </w:pPr>
          </w:p>
        </w:tc>
        <w:tc>
          <w:tcPr>
            <w:tcW w:w="2303" w:type="dxa"/>
            <w:gridSpan w:val="2"/>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3285" w:type="dxa"/>
            <w:gridSpan w:val="3"/>
            <w:vAlign w:val="center"/>
          </w:tcPr>
          <w:p>
            <w:pPr>
              <w:tabs>
                <w:tab w:val="left" w:pos="2219"/>
              </w:tabs>
              <w:suppressAutoHyphens/>
              <w:ind w:right="-692"/>
              <w:rPr>
                <w:rFonts w:ascii="仿宋_GB2312" w:hAnsi="Calibri" w:cs="Times New Roman"/>
                <w:sz w:val="24"/>
                <w:szCs w:val="24"/>
              </w:rPr>
            </w:pPr>
          </w:p>
        </w:tc>
        <w:tc>
          <w:tcPr>
            <w:tcW w:w="2303" w:type="dxa"/>
            <w:gridSpan w:val="2"/>
            <w:vAlign w:val="center"/>
          </w:tcPr>
          <w:p>
            <w:pPr>
              <w:tabs>
                <w:tab w:val="left" w:pos="2219"/>
              </w:tabs>
              <w:suppressAutoHyphens/>
              <w:ind w:right="-692"/>
              <w:rPr>
                <w:rFonts w:ascii="仿宋_GB2312" w:hAnsi="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23" w:type="dxa"/>
            <w:vMerge w:val="continue"/>
            <w:textDirection w:val="tbRlV"/>
            <w:vAlign w:val="center"/>
          </w:tcPr>
          <w:p>
            <w:pPr>
              <w:widowControl/>
              <w:ind w:left="113" w:right="113"/>
              <w:jc w:val="center"/>
              <w:rPr>
                <w:rFonts w:ascii="仿宋_GB2312" w:hAnsi="Calibri" w:cs="Times New Roman"/>
                <w:sz w:val="24"/>
                <w:szCs w:val="24"/>
              </w:rPr>
            </w:pPr>
          </w:p>
        </w:tc>
        <w:tc>
          <w:tcPr>
            <w:tcW w:w="1356" w:type="dxa"/>
            <w:gridSpan w:val="2"/>
            <w:vMerge w:val="continue"/>
            <w:vAlign w:val="center"/>
          </w:tcPr>
          <w:p>
            <w:pPr>
              <w:tabs>
                <w:tab w:val="left" w:pos="2219"/>
              </w:tabs>
              <w:suppressAutoHyphens/>
              <w:ind w:left="-179" w:leftChars="-56" w:right="-108" w:firstLine="168" w:firstLineChars="70"/>
              <w:jc w:val="center"/>
              <w:rPr>
                <w:rFonts w:ascii="仿宋_GB2312" w:hAnsi="Calibri" w:cs="Times New Roman"/>
                <w:sz w:val="24"/>
                <w:szCs w:val="24"/>
              </w:rPr>
            </w:pPr>
          </w:p>
        </w:tc>
        <w:tc>
          <w:tcPr>
            <w:tcW w:w="1110" w:type="dxa"/>
            <w:vAlign w:val="center"/>
          </w:tcPr>
          <w:p>
            <w:pPr>
              <w:tabs>
                <w:tab w:val="left" w:pos="2219"/>
              </w:tabs>
              <w:suppressAutoHyphens/>
              <w:ind w:right="-692"/>
              <w:rPr>
                <w:rFonts w:ascii="仿宋_GB2312" w:hAnsi="Calibri" w:cs="Times New Roman"/>
                <w:sz w:val="24"/>
                <w:szCs w:val="24"/>
              </w:rPr>
            </w:pPr>
          </w:p>
        </w:tc>
        <w:tc>
          <w:tcPr>
            <w:tcW w:w="3285" w:type="dxa"/>
            <w:gridSpan w:val="3"/>
            <w:vAlign w:val="center"/>
          </w:tcPr>
          <w:p>
            <w:pPr>
              <w:tabs>
                <w:tab w:val="left" w:pos="2219"/>
              </w:tabs>
              <w:suppressAutoHyphens/>
              <w:ind w:right="-692"/>
              <w:rPr>
                <w:rFonts w:ascii="仿宋_GB2312" w:hAnsi="Calibri" w:cs="Times New Roman"/>
                <w:sz w:val="24"/>
                <w:szCs w:val="24"/>
              </w:rPr>
            </w:pPr>
          </w:p>
        </w:tc>
        <w:tc>
          <w:tcPr>
            <w:tcW w:w="2303" w:type="dxa"/>
            <w:gridSpan w:val="2"/>
            <w:tcBorders>
              <w:bottom w:val="single" w:color="auto" w:sz="4" w:space="0"/>
            </w:tcBorders>
            <w:vAlign w:val="center"/>
          </w:tcPr>
          <w:p>
            <w:pPr>
              <w:tabs>
                <w:tab w:val="left" w:pos="2219"/>
              </w:tabs>
              <w:suppressAutoHyphens/>
              <w:ind w:right="-692"/>
              <w:rPr>
                <w:rFonts w:ascii="仿宋_GB2312" w:hAnsi="Calibri" w:cs="Times New Roman"/>
                <w:sz w:val="24"/>
                <w:szCs w:val="24"/>
              </w:rPr>
            </w:pPr>
          </w:p>
        </w:tc>
      </w:tr>
    </w:tbl>
    <w:p>
      <w:pPr>
        <w:widowControl/>
        <w:ind w:left="113" w:right="113"/>
        <w:jc w:val="center"/>
        <w:rPr>
          <w:rFonts w:ascii="Calibri" w:hAnsi="Calibri" w:eastAsia="宋体" w:cs="Times New Roman"/>
          <w:sz w:val="24"/>
          <w:szCs w:val="24"/>
        </w:rPr>
      </w:pPr>
      <w:r>
        <w:rPr>
          <w:rFonts w:hint="eastAsia" w:ascii="Calibri" w:hAnsi="Calibri" w:eastAsia="宋体" w:cs="Times New Roman"/>
          <w:sz w:val="24"/>
          <w:szCs w:val="24"/>
        </w:rPr>
        <w:br w:type="page"/>
      </w:r>
    </w:p>
    <w:tbl>
      <w:tblPr>
        <w:tblStyle w:val="4"/>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60"/>
        <w:gridCol w:w="1179"/>
        <w:gridCol w:w="2025"/>
        <w:gridCol w:w="2003"/>
        <w:gridCol w:w="815"/>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vMerge w:val="restart"/>
            <w:textDirection w:val="tbRlV"/>
          </w:tcPr>
          <w:p>
            <w:pPr>
              <w:tabs>
                <w:tab w:val="left" w:pos="2219"/>
              </w:tabs>
              <w:suppressAutoHyphens/>
              <w:ind w:left="113" w:right="-51"/>
              <w:jc w:val="center"/>
              <w:rPr>
                <w:rFonts w:ascii="仿宋_GB2312" w:hAnsi="Calibri" w:cs="Times New Roman"/>
                <w:sz w:val="21"/>
                <w:szCs w:val="21"/>
              </w:rPr>
            </w:pPr>
            <w:r>
              <w:rPr>
                <w:rFonts w:hint="eastAsia" w:ascii="仿宋_GB2312" w:hAnsi="Calibri" w:cs="Times New Roman"/>
                <w:sz w:val="24"/>
                <w:szCs w:val="24"/>
              </w:rPr>
              <w:t>团队成员</w:t>
            </w:r>
          </w:p>
        </w:tc>
        <w:tc>
          <w:tcPr>
            <w:tcW w:w="1160" w:type="dxa"/>
            <w:vAlign w:val="center"/>
          </w:tcPr>
          <w:p>
            <w:pPr>
              <w:tabs>
                <w:tab w:val="left" w:pos="2219"/>
              </w:tabs>
              <w:suppressAutoHyphens/>
              <w:spacing w:line="480" w:lineRule="auto"/>
              <w:ind w:right="-51"/>
              <w:jc w:val="center"/>
              <w:rPr>
                <w:rFonts w:ascii="仿宋_GB2312" w:hAnsi="Calibri" w:cs="Times New Roman"/>
                <w:sz w:val="24"/>
                <w:szCs w:val="24"/>
              </w:rPr>
            </w:pPr>
            <w:r>
              <w:rPr>
                <w:rFonts w:hint="eastAsia" w:ascii="仿宋_GB2312" w:hAnsi="Calibri" w:cs="Times New Roman"/>
                <w:sz w:val="24"/>
                <w:szCs w:val="24"/>
              </w:rPr>
              <w:t>姓名</w:t>
            </w:r>
          </w:p>
        </w:tc>
        <w:tc>
          <w:tcPr>
            <w:tcW w:w="1179" w:type="dxa"/>
            <w:vAlign w:val="center"/>
          </w:tcPr>
          <w:p>
            <w:pPr>
              <w:tabs>
                <w:tab w:val="left" w:pos="2219"/>
              </w:tabs>
              <w:suppressAutoHyphens/>
              <w:spacing w:line="480" w:lineRule="auto"/>
              <w:ind w:right="-66"/>
              <w:jc w:val="center"/>
              <w:rPr>
                <w:rFonts w:ascii="仿宋_GB2312" w:hAnsi="Calibri" w:cs="Times New Roman"/>
                <w:sz w:val="24"/>
                <w:szCs w:val="24"/>
              </w:rPr>
            </w:pPr>
            <w:r>
              <w:rPr>
                <w:rFonts w:hint="eastAsia" w:ascii="仿宋_GB2312" w:hAnsi="Calibri" w:cs="Times New Roman"/>
                <w:sz w:val="24"/>
                <w:szCs w:val="24"/>
              </w:rPr>
              <w:t>出生年月</w:t>
            </w:r>
          </w:p>
        </w:tc>
        <w:tc>
          <w:tcPr>
            <w:tcW w:w="2025" w:type="dxa"/>
            <w:vAlign w:val="center"/>
          </w:tcPr>
          <w:p>
            <w:pPr>
              <w:tabs>
                <w:tab w:val="left" w:pos="2219"/>
              </w:tabs>
              <w:suppressAutoHyphens/>
              <w:spacing w:line="480" w:lineRule="auto"/>
              <w:ind w:right="-123"/>
              <w:jc w:val="center"/>
              <w:rPr>
                <w:rFonts w:ascii="仿宋_GB2312" w:hAnsi="Calibri" w:cs="Times New Roman"/>
                <w:sz w:val="24"/>
                <w:szCs w:val="24"/>
              </w:rPr>
            </w:pPr>
            <w:r>
              <w:rPr>
                <w:rFonts w:hint="eastAsia" w:ascii="仿宋_GB2312" w:hAnsi="Calibri" w:cs="Times New Roman"/>
                <w:sz w:val="24"/>
                <w:szCs w:val="24"/>
              </w:rPr>
              <w:t>职称/职务</w:t>
            </w:r>
          </w:p>
        </w:tc>
        <w:tc>
          <w:tcPr>
            <w:tcW w:w="2003" w:type="dxa"/>
            <w:vAlign w:val="center"/>
          </w:tcPr>
          <w:p>
            <w:pPr>
              <w:tabs>
                <w:tab w:val="left" w:pos="2219"/>
              </w:tabs>
              <w:suppressAutoHyphens/>
              <w:spacing w:line="480" w:lineRule="auto"/>
              <w:ind w:right="-123"/>
              <w:jc w:val="center"/>
              <w:rPr>
                <w:rFonts w:ascii="仿宋_GB2312" w:hAnsi="Calibri" w:cs="Times New Roman"/>
                <w:sz w:val="24"/>
                <w:szCs w:val="24"/>
              </w:rPr>
            </w:pPr>
            <w:r>
              <w:rPr>
                <w:rFonts w:hint="eastAsia" w:ascii="仿宋_GB2312" w:hAnsi="Calibri" w:cs="Times New Roman"/>
                <w:sz w:val="24"/>
                <w:szCs w:val="24"/>
              </w:rPr>
              <w:t>任课情况</w:t>
            </w:r>
          </w:p>
        </w:tc>
        <w:tc>
          <w:tcPr>
            <w:tcW w:w="815" w:type="dxa"/>
            <w:vAlign w:val="center"/>
          </w:tcPr>
          <w:p>
            <w:pPr>
              <w:tabs>
                <w:tab w:val="left" w:pos="2219"/>
              </w:tabs>
              <w:suppressAutoHyphens/>
              <w:spacing w:line="480" w:lineRule="auto"/>
              <w:ind w:right="-123"/>
              <w:jc w:val="center"/>
              <w:rPr>
                <w:rFonts w:ascii="仿宋_GB2312" w:hAnsi="Calibri" w:cs="Times New Roman"/>
                <w:sz w:val="24"/>
                <w:szCs w:val="24"/>
              </w:rPr>
            </w:pPr>
            <w:r>
              <w:rPr>
                <w:rFonts w:hint="eastAsia" w:ascii="仿宋_GB2312" w:hAnsi="Calibri" w:cs="Times New Roman"/>
                <w:sz w:val="24"/>
                <w:szCs w:val="24"/>
              </w:rPr>
              <w:t>手机</w:t>
            </w:r>
          </w:p>
        </w:tc>
        <w:tc>
          <w:tcPr>
            <w:tcW w:w="872" w:type="dxa"/>
            <w:vAlign w:val="center"/>
          </w:tcPr>
          <w:p>
            <w:pPr>
              <w:tabs>
                <w:tab w:val="left" w:pos="2219"/>
              </w:tabs>
              <w:suppressAutoHyphens/>
              <w:spacing w:line="480" w:lineRule="auto"/>
              <w:ind w:right="-123"/>
              <w:jc w:val="center"/>
              <w:rPr>
                <w:rFonts w:ascii="仿宋_GB2312" w:hAnsi="Calibri" w:cs="Times New Roman"/>
                <w:sz w:val="24"/>
                <w:szCs w:val="24"/>
              </w:rPr>
            </w:pPr>
            <w:r>
              <w:rPr>
                <w:rFonts w:hint="eastAsia" w:ascii="仿宋_GB2312" w:hAnsi="Calibri" w:cs="Times New Roman"/>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23" w:type="dxa"/>
            <w:vMerge w:val="continue"/>
          </w:tcPr>
          <w:p>
            <w:pPr>
              <w:rPr>
                <w:rFonts w:ascii="仿宋_GB2312" w:hAnsi="Calibri" w:cs="Times New Roman"/>
                <w:sz w:val="21"/>
                <w:szCs w:val="21"/>
              </w:rPr>
            </w:pPr>
          </w:p>
        </w:tc>
        <w:tc>
          <w:tcPr>
            <w:tcW w:w="1160" w:type="dxa"/>
            <w:vAlign w:val="center"/>
          </w:tcPr>
          <w:p>
            <w:pPr>
              <w:rPr>
                <w:rFonts w:ascii="仿宋_GB2312" w:hAnsi="宋体" w:cs="Times New Roman"/>
                <w:sz w:val="24"/>
                <w:szCs w:val="24"/>
              </w:rPr>
            </w:pPr>
          </w:p>
        </w:tc>
        <w:tc>
          <w:tcPr>
            <w:tcW w:w="1179" w:type="dxa"/>
            <w:vAlign w:val="center"/>
          </w:tcPr>
          <w:p>
            <w:pPr>
              <w:rPr>
                <w:rFonts w:ascii="仿宋_GB2312" w:hAnsi="宋体" w:cs="Times New Roman"/>
                <w:sz w:val="24"/>
                <w:szCs w:val="24"/>
              </w:rPr>
            </w:pPr>
          </w:p>
        </w:tc>
        <w:tc>
          <w:tcPr>
            <w:tcW w:w="2025" w:type="dxa"/>
            <w:vAlign w:val="center"/>
          </w:tcPr>
          <w:p>
            <w:pPr>
              <w:rPr>
                <w:rFonts w:ascii="仿宋_GB2312" w:hAnsi="宋体" w:cs="Times New Roman"/>
                <w:sz w:val="24"/>
                <w:szCs w:val="24"/>
              </w:rPr>
            </w:pPr>
          </w:p>
        </w:tc>
        <w:tc>
          <w:tcPr>
            <w:tcW w:w="2003" w:type="dxa"/>
            <w:vAlign w:val="center"/>
          </w:tcPr>
          <w:p>
            <w:pPr>
              <w:rPr>
                <w:rFonts w:ascii="仿宋_GB2312" w:hAnsi="宋体" w:cs="Times New Roman"/>
                <w:sz w:val="24"/>
                <w:szCs w:val="24"/>
              </w:rPr>
            </w:pPr>
          </w:p>
        </w:tc>
        <w:tc>
          <w:tcPr>
            <w:tcW w:w="815" w:type="dxa"/>
            <w:vAlign w:val="center"/>
          </w:tcPr>
          <w:p>
            <w:pPr>
              <w:rPr>
                <w:rFonts w:ascii="仿宋_GB2312" w:hAnsi="宋体" w:cs="Times New Roman"/>
                <w:sz w:val="24"/>
                <w:szCs w:val="24"/>
              </w:rPr>
            </w:pPr>
          </w:p>
        </w:tc>
        <w:tc>
          <w:tcPr>
            <w:tcW w:w="872" w:type="dxa"/>
            <w:vAlign w:val="center"/>
          </w:tcPr>
          <w:p>
            <w:pP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23" w:type="dxa"/>
            <w:vMerge w:val="continue"/>
          </w:tcPr>
          <w:p>
            <w:pPr>
              <w:rPr>
                <w:rFonts w:ascii="仿宋_GB2312" w:hAnsi="Calibri" w:cs="Times New Roman"/>
                <w:sz w:val="21"/>
                <w:szCs w:val="21"/>
              </w:rPr>
            </w:pPr>
          </w:p>
        </w:tc>
        <w:tc>
          <w:tcPr>
            <w:tcW w:w="1160" w:type="dxa"/>
            <w:vAlign w:val="center"/>
          </w:tcPr>
          <w:p>
            <w:pPr>
              <w:rPr>
                <w:rFonts w:ascii="仿宋_GB2312" w:hAnsi="宋体" w:cs="Times New Roman"/>
                <w:sz w:val="24"/>
                <w:szCs w:val="24"/>
              </w:rPr>
            </w:pPr>
          </w:p>
        </w:tc>
        <w:tc>
          <w:tcPr>
            <w:tcW w:w="1179" w:type="dxa"/>
            <w:vAlign w:val="center"/>
          </w:tcPr>
          <w:p>
            <w:pPr>
              <w:rPr>
                <w:rFonts w:ascii="仿宋_GB2312" w:hAnsi="宋体" w:cs="Times New Roman"/>
                <w:sz w:val="24"/>
                <w:szCs w:val="24"/>
              </w:rPr>
            </w:pPr>
          </w:p>
        </w:tc>
        <w:tc>
          <w:tcPr>
            <w:tcW w:w="2025" w:type="dxa"/>
            <w:vAlign w:val="center"/>
          </w:tcPr>
          <w:p>
            <w:pPr>
              <w:rPr>
                <w:rFonts w:ascii="仿宋_GB2312" w:hAnsi="宋体" w:cs="Times New Roman"/>
                <w:sz w:val="24"/>
                <w:szCs w:val="24"/>
              </w:rPr>
            </w:pPr>
          </w:p>
        </w:tc>
        <w:tc>
          <w:tcPr>
            <w:tcW w:w="2003" w:type="dxa"/>
            <w:vAlign w:val="center"/>
          </w:tcPr>
          <w:p>
            <w:pPr>
              <w:rPr>
                <w:rFonts w:ascii="仿宋_GB2312" w:hAnsi="宋体" w:cs="Times New Roman"/>
                <w:sz w:val="24"/>
                <w:szCs w:val="24"/>
              </w:rPr>
            </w:pPr>
          </w:p>
        </w:tc>
        <w:tc>
          <w:tcPr>
            <w:tcW w:w="815" w:type="dxa"/>
            <w:vAlign w:val="center"/>
          </w:tcPr>
          <w:p>
            <w:pPr>
              <w:rPr>
                <w:rFonts w:ascii="仿宋_GB2312" w:hAnsi="宋体" w:cs="Times New Roman"/>
                <w:sz w:val="24"/>
                <w:szCs w:val="24"/>
              </w:rPr>
            </w:pPr>
          </w:p>
        </w:tc>
        <w:tc>
          <w:tcPr>
            <w:tcW w:w="872" w:type="dxa"/>
            <w:vAlign w:val="center"/>
          </w:tcPr>
          <w:p>
            <w:pP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23" w:type="dxa"/>
            <w:vMerge w:val="continue"/>
          </w:tcPr>
          <w:p>
            <w:pPr>
              <w:rPr>
                <w:rFonts w:ascii="仿宋_GB2312" w:hAnsi="Calibri" w:cs="Times New Roman"/>
                <w:sz w:val="21"/>
                <w:szCs w:val="21"/>
              </w:rPr>
            </w:pPr>
          </w:p>
        </w:tc>
        <w:tc>
          <w:tcPr>
            <w:tcW w:w="1160" w:type="dxa"/>
            <w:vAlign w:val="center"/>
          </w:tcPr>
          <w:p>
            <w:pPr>
              <w:rPr>
                <w:rFonts w:ascii="仿宋_GB2312" w:hAnsi="宋体" w:cs="Times New Roman"/>
                <w:sz w:val="24"/>
                <w:szCs w:val="24"/>
              </w:rPr>
            </w:pPr>
          </w:p>
        </w:tc>
        <w:tc>
          <w:tcPr>
            <w:tcW w:w="1179" w:type="dxa"/>
            <w:vAlign w:val="center"/>
          </w:tcPr>
          <w:p>
            <w:pPr>
              <w:rPr>
                <w:rFonts w:ascii="仿宋_GB2312" w:hAnsi="宋体" w:cs="Times New Roman"/>
                <w:sz w:val="24"/>
                <w:szCs w:val="24"/>
              </w:rPr>
            </w:pPr>
          </w:p>
        </w:tc>
        <w:tc>
          <w:tcPr>
            <w:tcW w:w="2025" w:type="dxa"/>
            <w:vAlign w:val="center"/>
          </w:tcPr>
          <w:p>
            <w:pPr>
              <w:rPr>
                <w:rFonts w:ascii="仿宋_GB2312" w:hAnsi="宋体" w:cs="Times New Roman"/>
                <w:sz w:val="24"/>
                <w:szCs w:val="24"/>
              </w:rPr>
            </w:pPr>
          </w:p>
        </w:tc>
        <w:tc>
          <w:tcPr>
            <w:tcW w:w="2003" w:type="dxa"/>
            <w:vAlign w:val="center"/>
          </w:tcPr>
          <w:p>
            <w:pPr>
              <w:rPr>
                <w:rFonts w:ascii="仿宋_GB2312" w:hAnsi="宋体" w:cs="Times New Roman"/>
                <w:sz w:val="24"/>
                <w:szCs w:val="24"/>
              </w:rPr>
            </w:pPr>
          </w:p>
        </w:tc>
        <w:tc>
          <w:tcPr>
            <w:tcW w:w="815" w:type="dxa"/>
            <w:vAlign w:val="center"/>
          </w:tcPr>
          <w:p>
            <w:pPr>
              <w:rPr>
                <w:rFonts w:ascii="仿宋_GB2312" w:hAnsi="宋体" w:cs="Times New Roman"/>
                <w:sz w:val="24"/>
                <w:szCs w:val="24"/>
              </w:rPr>
            </w:pPr>
          </w:p>
        </w:tc>
        <w:tc>
          <w:tcPr>
            <w:tcW w:w="872" w:type="dxa"/>
            <w:vAlign w:val="center"/>
          </w:tcPr>
          <w:p>
            <w:pP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23" w:type="dxa"/>
            <w:vMerge w:val="continue"/>
          </w:tcPr>
          <w:p>
            <w:pPr>
              <w:rPr>
                <w:rFonts w:ascii="仿宋_GB2312" w:hAnsi="Calibri" w:cs="Times New Roman"/>
                <w:sz w:val="21"/>
                <w:szCs w:val="21"/>
              </w:rPr>
            </w:pPr>
          </w:p>
        </w:tc>
        <w:tc>
          <w:tcPr>
            <w:tcW w:w="1160" w:type="dxa"/>
            <w:vAlign w:val="center"/>
          </w:tcPr>
          <w:p>
            <w:pPr>
              <w:rPr>
                <w:rFonts w:ascii="仿宋_GB2312" w:hAnsi="宋体" w:cs="Times New Roman"/>
                <w:sz w:val="24"/>
                <w:szCs w:val="24"/>
              </w:rPr>
            </w:pPr>
          </w:p>
        </w:tc>
        <w:tc>
          <w:tcPr>
            <w:tcW w:w="1179" w:type="dxa"/>
            <w:vAlign w:val="center"/>
          </w:tcPr>
          <w:p>
            <w:pPr>
              <w:rPr>
                <w:rFonts w:ascii="仿宋_GB2312" w:hAnsi="宋体" w:cs="Times New Roman"/>
                <w:sz w:val="24"/>
                <w:szCs w:val="24"/>
              </w:rPr>
            </w:pPr>
          </w:p>
        </w:tc>
        <w:tc>
          <w:tcPr>
            <w:tcW w:w="2025" w:type="dxa"/>
            <w:vAlign w:val="center"/>
          </w:tcPr>
          <w:p>
            <w:pPr>
              <w:rPr>
                <w:rFonts w:ascii="仿宋_GB2312" w:hAnsi="宋体" w:cs="Times New Roman"/>
                <w:sz w:val="24"/>
                <w:szCs w:val="24"/>
              </w:rPr>
            </w:pPr>
          </w:p>
        </w:tc>
        <w:tc>
          <w:tcPr>
            <w:tcW w:w="2003" w:type="dxa"/>
            <w:vAlign w:val="center"/>
          </w:tcPr>
          <w:p>
            <w:pPr>
              <w:rPr>
                <w:rFonts w:ascii="仿宋_GB2312" w:hAnsi="宋体" w:cs="Times New Roman"/>
                <w:sz w:val="24"/>
                <w:szCs w:val="24"/>
              </w:rPr>
            </w:pPr>
          </w:p>
        </w:tc>
        <w:tc>
          <w:tcPr>
            <w:tcW w:w="815" w:type="dxa"/>
            <w:vAlign w:val="center"/>
          </w:tcPr>
          <w:p>
            <w:pPr>
              <w:rPr>
                <w:rFonts w:ascii="仿宋_GB2312" w:hAnsi="宋体" w:cs="Times New Roman"/>
                <w:sz w:val="24"/>
                <w:szCs w:val="24"/>
              </w:rPr>
            </w:pPr>
          </w:p>
        </w:tc>
        <w:tc>
          <w:tcPr>
            <w:tcW w:w="872" w:type="dxa"/>
            <w:vAlign w:val="center"/>
          </w:tcPr>
          <w:p>
            <w:pPr>
              <w:rPr>
                <w:rFonts w:ascii="仿宋_GB2312"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3" w:type="dxa"/>
            <w:vMerge w:val="continue"/>
          </w:tcPr>
          <w:p>
            <w:pPr>
              <w:rPr>
                <w:rFonts w:ascii="仿宋_GB2312" w:hAnsi="Calibri" w:cs="Times New Roman"/>
                <w:sz w:val="21"/>
                <w:szCs w:val="21"/>
              </w:rPr>
            </w:pPr>
          </w:p>
        </w:tc>
        <w:tc>
          <w:tcPr>
            <w:tcW w:w="8054" w:type="dxa"/>
            <w:gridSpan w:val="6"/>
            <w:vAlign w:val="center"/>
          </w:tcPr>
          <w:p>
            <w:pPr>
              <w:jc w:val="center"/>
              <w:rPr>
                <w:rFonts w:ascii="仿宋_GB2312" w:hAnsi="宋体" w:cs="Times New Roman"/>
                <w:sz w:val="24"/>
                <w:szCs w:val="24"/>
              </w:rPr>
            </w:pPr>
            <w:r>
              <w:rPr>
                <w:rFonts w:hint="eastAsia" w:ascii="仿宋_GB2312" w:hAnsi="Calibri" w:cs="Times New Roman"/>
                <w:sz w:val="24"/>
                <w:szCs w:val="24"/>
              </w:rPr>
              <w:t>团队成员近三年教学改革与科研等代表性成果及荣誉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jc w:val="center"/>
        </w:trPr>
        <w:tc>
          <w:tcPr>
            <w:tcW w:w="723" w:type="dxa"/>
            <w:vMerge w:val="continue"/>
          </w:tcPr>
          <w:p>
            <w:pPr>
              <w:rPr>
                <w:rFonts w:ascii="仿宋_GB2312" w:hAnsi="Calibri" w:cs="Times New Roman"/>
                <w:sz w:val="21"/>
                <w:szCs w:val="21"/>
              </w:rPr>
            </w:pPr>
          </w:p>
        </w:tc>
        <w:tc>
          <w:tcPr>
            <w:tcW w:w="8054" w:type="dxa"/>
            <w:gridSpan w:val="6"/>
            <w:vAlign w:val="center"/>
          </w:tcPr>
          <w:p>
            <w:pPr>
              <w:rPr>
                <w:rFonts w:ascii="仿宋_GB2312" w:hAnsi="宋体" w:cs="Times New Roman"/>
                <w:sz w:val="24"/>
                <w:szCs w:val="24"/>
              </w:rPr>
            </w:pPr>
          </w:p>
        </w:tc>
      </w:tr>
    </w:tbl>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二、按专业编写课程思政建设指南计划</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6"/>
        <w:gridCol w:w="424"/>
        <w:gridCol w:w="1701"/>
        <w:gridCol w:w="2551"/>
        <w:gridCol w:w="1134"/>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22" w:type="dxa"/>
            <w:gridSpan w:val="7"/>
            <w:vAlign w:val="center"/>
          </w:tcPr>
          <w:p>
            <w:pPr>
              <w:tabs>
                <w:tab w:val="left" w:pos="2219"/>
              </w:tabs>
              <w:suppressAutoHyphens/>
              <w:ind w:right="-692"/>
              <w:rPr>
                <w:rFonts w:ascii="仿宋_GB2312" w:hAnsi="宋体" w:eastAsia="宋体" w:cs="宋体"/>
                <w:color w:val="000000"/>
                <w:kern w:val="0"/>
                <w:sz w:val="24"/>
                <w:szCs w:val="24"/>
              </w:rPr>
            </w:pPr>
            <w:r>
              <w:rPr>
                <w:rFonts w:hint="eastAsia" w:ascii="黑体" w:hAnsi="黑体" w:eastAsia="黑体" w:cs="Times New Roman"/>
                <w:bCs/>
                <w:sz w:val="24"/>
                <w:szCs w:val="24"/>
              </w:rPr>
              <w:t>2-1专业建设目标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102" w:type="dxa"/>
            <w:gridSpan w:val="2"/>
            <w:vAlign w:val="center"/>
          </w:tcPr>
          <w:p>
            <w:pPr>
              <w:snapToGrid w:val="0"/>
              <w:jc w:val="center"/>
              <w:rPr>
                <w:rFonts w:ascii="仿宋_GB2312" w:hAnsi="宋体" w:cs="宋体"/>
                <w:color w:val="000000"/>
                <w:kern w:val="0"/>
                <w:sz w:val="24"/>
                <w:szCs w:val="24"/>
              </w:rPr>
            </w:pPr>
            <w:r>
              <w:rPr>
                <w:rFonts w:hint="eastAsia" w:ascii="仿宋_GB2312" w:hAnsi="Calibri" w:cs="Times New Roman"/>
                <w:sz w:val="24"/>
                <w:szCs w:val="24"/>
              </w:rPr>
              <w:t>专业建设目标</w:t>
            </w:r>
          </w:p>
        </w:tc>
        <w:tc>
          <w:tcPr>
            <w:tcW w:w="7420" w:type="dxa"/>
            <w:gridSpan w:val="5"/>
          </w:tcPr>
          <w:p>
            <w:pPr>
              <w:widowControl/>
              <w:jc w:val="left"/>
              <w:rPr>
                <w:rFonts w:ascii="仿宋_GB2312" w:hAnsi="宋体" w:cs="宋体"/>
                <w:color w:val="000000"/>
                <w:kern w:val="0"/>
                <w:sz w:val="24"/>
                <w:szCs w:val="24"/>
              </w:rPr>
            </w:pPr>
          </w:p>
          <w:p>
            <w:pPr>
              <w:widowControl/>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1102" w:type="dxa"/>
            <w:gridSpan w:val="2"/>
            <w:vAlign w:val="center"/>
          </w:tcPr>
          <w:p>
            <w:pPr>
              <w:widowControl/>
              <w:snapToGrid w:val="0"/>
              <w:jc w:val="center"/>
              <w:rPr>
                <w:rFonts w:ascii="仿宋_GB2312" w:hAnsi="宋体" w:cs="宋体"/>
                <w:color w:val="000000"/>
                <w:kern w:val="0"/>
                <w:sz w:val="24"/>
                <w:szCs w:val="24"/>
              </w:rPr>
            </w:pPr>
            <w:r>
              <w:rPr>
                <w:rFonts w:hint="eastAsia" w:ascii="仿宋_GB2312" w:hAnsi="宋体" w:cs="宋体"/>
                <w:color w:val="000000"/>
                <w:kern w:val="0"/>
                <w:sz w:val="24"/>
                <w:szCs w:val="24"/>
              </w:rPr>
              <w:t>课程思政目标</w:t>
            </w:r>
          </w:p>
        </w:tc>
        <w:tc>
          <w:tcPr>
            <w:tcW w:w="7420" w:type="dxa"/>
            <w:gridSpan w:val="5"/>
          </w:tcPr>
          <w:p>
            <w:pPr>
              <w:widowControl/>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p>
            <w:pPr>
              <w:snapToGrid w:val="0"/>
              <w:jc w:val="left"/>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522" w:type="dxa"/>
            <w:gridSpan w:val="7"/>
          </w:tcPr>
          <w:p>
            <w:pPr>
              <w:snapToGrid w:val="0"/>
              <w:spacing w:before="156" w:beforeLines="50"/>
              <w:jc w:val="left"/>
              <w:rPr>
                <w:rFonts w:ascii="仿宋_GB2312" w:hAnsi="宋体" w:cs="宋体"/>
                <w:b/>
                <w:color w:val="000000"/>
                <w:kern w:val="0"/>
                <w:sz w:val="24"/>
                <w:szCs w:val="24"/>
              </w:rPr>
            </w:pPr>
            <w:r>
              <w:rPr>
                <w:rFonts w:hint="eastAsia" w:ascii="仿宋_GB2312" w:hAnsi="Calibri" w:cs="Times New Roman"/>
                <w:b/>
                <w:bCs/>
                <w:sz w:val="24"/>
                <w:szCs w:val="24"/>
              </w:rPr>
              <w:t>2-2主干课课程思政建设基本情况</w:t>
            </w:r>
            <w:r>
              <w:rPr>
                <w:rFonts w:hint="eastAsia" w:ascii="仿宋_GB2312" w:hAnsi="宋体" w:cs="宋体"/>
                <w:color w:val="000000"/>
                <w:kern w:val="0"/>
                <w:sz w:val="24"/>
                <w:szCs w:val="24"/>
              </w:rPr>
              <w:t>（简要梳理课程知识要点与其中蕴含的思政育人素材，</w:t>
            </w:r>
            <w:r>
              <w:rPr>
                <w:rFonts w:hint="eastAsia" w:ascii="仿宋_GB2312" w:hAnsi="宋体" w:cs="宋体"/>
                <w:b/>
                <w:bCs/>
                <w:color w:val="000000"/>
                <w:kern w:val="0"/>
                <w:sz w:val="24"/>
                <w:szCs w:val="24"/>
              </w:rPr>
              <w:t>思政映射与融入点</w:t>
            </w:r>
            <w:r>
              <w:rPr>
                <w:rFonts w:hint="eastAsia" w:ascii="仿宋_GB2312" w:hAnsi="宋体" w:cs="宋体"/>
                <w:color w:val="000000"/>
                <w:kern w:val="0"/>
                <w:sz w:val="24"/>
                <w:szCs w:val="24"/>
              </w:rPr>
              <w:t>：简要描述课程教学中能将思想政治教育内容与专业知识技能教育内容有机融合的领域；</w:t>
            </w:r>
            <w:r>
              <w:rPr>
                <w:rFonts w:hint="eastAsia" w:ascii="仿宋_GB2312" w:hAnsi="宋体" w:cs="宋体"/>
                <w:b/>
                <w:bCs/>
                <w:color w:val="000000"/>
                <w:kern w:val="0"/>
                <w:sz w:val="24"/>
                <w:szCs w:val="24"/>
              </w:rPr>
              <w:t>授课形式与教学方法</w:t>
            </w:r>
            <w:r>
              <w:rPr>
                <w:rFonts w:hint="eastAsia" w:ascii="仿宋_GB2312" w:hAnsi="宋体" w:cs="宋体"/>
                <w:color w:val="000000"/>
                <w:kern w:val="0"/>
                <w:sz w:val="24"/>
                <w:szCs w:val="24"/>
              </w:rPr>
              <w:t>：描述诸如信息媒介、参观体验、课堂讨论、考核方式等；教学成效：描述与课程育人目标对应的具体成效，尽可能可观察、可评估、让学生有获得感。）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r>
              <w:rPr>
                <w:rFonts w:hint="eastAsia" w:ascii="仿宋_GB2312" w:hAnsi="宋体" w:cs="宋体"/>
                <w:color w:val="000000"/>
                <w:kern w:val="0"/>
                <w:sz w:val="24"/>
                <w:szCs w:val="24"/>
              </w:rPr>
              <w:t>课程名称</w:t>
            </w:r>
          </w:p>
        </w:tc>
        <w:tc>
          <w:tcPr>
            <w:tcW w:w="710" w:type="dxa"/>
            <w:gridSpan w:val="2"/>
            <w:vAlign w:val="center"/>
          </w:tcPr>
          <w:p>
            <w:pPr>
              <w:snapToGrid w:val="0"/>
              <w:jc w:val="center"/>
              <w:rPr>
                <w:rFonts w:ascii="仿宋_GB2312" w:hAnsi="宋体" w:cs="宋体"/>
                <w:color w:val="000000"/>
                <w:kern w:val="0"/>
                <w:sz w:val="24"/>
                <w:szCs w:val="24"/>
              </w:rPr>
            </w:pPr>
            <w:r>
              <w:rPr>
                <w:rFonts w:hint="eastAsia" w:ascii="仿宋_GB2312" w:hAnsi="宋体" w:cs="宋体"/>
                <w:color w:val="000000"/>
                <w:kern w:val="0"/>
                <w:sz w:val="24"/>
                <w:szCs w:val="24"/>
              </w:rPr>
              <w:t>教学周次</w:t>
            </w:r>
          </w:p>
        </w:tc>
        <w:tc>
          <w:tcPr>
            <w:tcW w:w="1701" w:type="dxa"/>
            <w:vAlign w:val="center"/>
          </w:tcPr>
          <w:p>
            <w:pPr>
              <w:snapToGrid w:val="0"/>
              <w:jc w:val="center"/>
              <w:rPr>
                <w:rFonts w:ascii="仿宋_GB2312" w:hAnsi="宋体" w:cs="宋体"/>
                <w:color w:val="000000"/>
                <w:kern w:val="0"/>
                <w:sz w:val="24"/>
                <w:szCs w:val="24"/>
              </w:rPr>
            </w:pPr>
            <w:r>
              <w:rPr>
                <w:rFonts w:hint="eastAsia" w:ascii="仿宋_GB2312" w:hAnsi="宋体" w:cs="Times New Roman"/>
                <w:sz w:val="24"/>
                <w:szCs w:val="24"/>
              </w:rPr>
              <w:t>授课要点</w:t>
            </w:r>
          </w:p>
        </w:tc>
        <w:tc>
          <w:tcPr>
            <w:tcW w:w="2551" w:type="dxa"/>
            <w:vAlign w:val="center"/>
          </w:tcPr>
          <w:p>
            <w:pPr>
              <w:jc w:val="center"/>
              <w:rPr>
                <w:rFonts w:ascii="仿宋_GB2312" w:hAnsi="宋体" w:cs="Times New Roman"/>
                <w:sz w:val="24"/>
                <w:szCs w:val="24"/>
              </w:rPr>
            </w:pPr>
            <w:r>
              <w:rPr>
                <w:rFonts w:hint="eastAsia" w:ascii="仿宋_GB2312" w:hAnsi="宋体" w:cs="Times New Roman"/>
                <w:sz w:val="24"/>
                <w:szCs w:val="24"/>
              </w:rPr>
              <w:t>思政映射与融入点</w:t>
            </w:r>
          </w:p>
        </w:tc>
        <w:tc>
          <w:tcPr>
            <w:tcW w:w="1134" w:type="dxa"/>
            <w:vAlign w:val="center"/>
          </w:tcPr>
          <w:p>
            <w:pPr>
              <w:jc w:val="center"/>
              <w:rPr>
                <w:rFonts w:ascii="仿宋_GB2312" w:hAnsi="宋体" w:cs="Times New Roman"/>
                <w:sz w:val="24"/>
                <w:szCs w:val="24"/>
              </w:rPr>
            </w:pPr>
            <w:r>
              <w:rPr>
                <w:rFonts w:hint="eastAsia" w:ascii="仿宋_GB2312" w:hAnsi="宋体" w:cs="Times New Roman"/>
                <w:sz w:val="24"/>
                <w:szCs w:val="24"/>
              </w:rPr>
              <w:t>授课形式与教学方法</w:t>
            </w:r>
          </w:p>
        </w:tc>
        <w:tc>
          <w:tcPr>
            <w:tcW w:w="1610" w:type="dxa"/>
            <w:vAlign w:val="center"/>
          </w:tcPr>
          <w:p>
            <w:pPr>
              <w:jc w:val="center"/>
              <w:rPr>
                <w:rFonts w:ascii="仿宋_GB2312" w:hAnsi="宋体" w:cs="Times New Roman"/>
                <w:sz w:val="24"/>
                <w:szCs w:val="24"/>
              </w:rPr>
            </w:pPr>
            <w:r>
              <w:rPr>
                <w:rFonts w:hint="eastAsia" w:ascii="仿宋_GB2312" w:hAnsi="宋体" w:cs="Times New Roman"/>
                <w:sz w:val="24"/>
                <w:szCs w:val="24"/>
              </w:rPr>
              <w:t>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jc w:val="center"/>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szCs w:val="24"/>
              </w:rPr>
            </w:pPr>
          </w:p>
        </w:tc>
        <w:tc>
          <w:tcPr>
            <w:tcW w:w="710" w:type="dxa"/>
            <w:gridSpan w:val="2"/>
            <w:vAlign w:val="center"/>
          </w:tcPr>
          <w:p>
            <w:pPr>
              <w:snapToGrid w:val="0"/>
              <w:jc w:val="center"/>
              <w:rPr>
                <w:rFonts w:ascii="仿宋_GB2312" w:hAnsi="宋体" w:cs="宋体"/>
                <w:color w:val="000000"/>
                <w:kern w:val="0"/>
                <w:sz w:val="24"/>
                <w:szCs w:val="24"/>
              </w:rPr>
            </w:pPr>
          </w:p>
        </w:tc>
        <w:tc>
          <w:tcPr>
            <w:tcW w:w="1701" w:type="dxa"/>
            <w:vAlign w:val="center"/>
          </w:tcPr>
          <w:p>
            <w:pPr>
              <w:snapToGrid w:val="0"/>
              <w:jc w:val="center"/>
              <w:rPr>
                <w:rFonts w:ascii="仿宋_GB2312" w:hAnsi="宋体" w:cs="宋体"/>
                <w:color w:val="000000"/>
                <w:kern w:val="0"/>
                <w:sz w:val="24"/>
                <w:szCs w:val="24"/>
              </w:rPr>
            </w:pPr>
          </w:p>
        </w:tc>
        <w:tc>
          <w:tcPr>
            <w:tcW w:w="2551" w:type="dxa"/>
            <w:vAlign w:val="center"/>
          </w:tcPr>
          <w:p>
            <w:pPr>
              <w:snapToGrid w:val="0"/>
              <w:rPr>
                <w:rFonts w:ascii="仿宋_GB2312" w:hAnsi="宋体" w:cs="宋体"/>
                <w:color w:val="000000"/>
                <w:kern w:val="0"/>
                <w:sz w:val="24"/>
                <w:szCs w:val="24"/>
              </w:rPr>
            </w:pPr>
          </w:p>
        </w:tc>
        <w:tc>
          <w:tcPr>
            <w:tcW w:w="1134" w:type="dxa"/>
            <w:vAlign w:val="center"/>
          </w:tcPr>
          <w:p>
            <w:pPr>
              <w:snapToGrid w:val="0"/>
              <w:jc w:val="center"/>
              <w:rPr>
                <w:rFonts w:ascii="仿宋_GB2312" w:hAnsi="宋体" w:cs="宋体"/>
                <w:color w:val="000000"/>
                <w:kern w:val="0"/>
                <w:sz w:val="24"/>
                <w:szCs w:val="24"/>
              </w:rPr>
            </w:pPr>
          </w:p>
        </w:tc>
        <w:tc>
          <w:tcPr>
            <w:tcW w:w="1610" w:type="dxa"/>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color w:val="000000"/>
                <w:kern w:val="0"/>
                <w:sz w:val="24"/>
                <w:szCs w:val="24"/>
              </w:rPr>
            </w:pPr>
          </w:p>
        </w:tc>
      </w:tr>
    </w:tbl>
    <w:p>
      <w:pPr>
        <w:spacing w:before="156" w:beforeLines="50"/>
        <w:rPr>
          <w:rFonts w:ascii="仿宋_GB2312" w:hAnsi="Calibri" w:cs="Times New Roman"/>
          <w:b/>
          <w:bCs/>
          <w:sz w:val="24"/>
          <w:szCs w:val="24"/>
        </w:rPr>
      </w:pPr>
      <w:r>
        <w:rPr>
          <w:rFonts w:hint="eastAsia" w:ascii="仿宋_GB2312" w:hAnsi="Calibri" w:cs="Times New Roman"/>
          <w:b/>
          <w:bCs/>
          <w:sz w:val="24"/>
          <w:szCs w:val="24"/>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522" w:type="dxa"/>
          </w:tcPr>
          <w:p>
            <w:pPr>
              <w:tabs>
                <w:tab w:val="left" w:pos="2219"/>
              </w:tabs>
              <w:suppressAutoHyphens/>
              <w:ind w:right="-692"/>
              <w:rPr>
                <w:rFonts w:ascii="仿宋_GB2312" w:hAnsi="Calibri" w:cs="Times New Roman"/>
                <w:b/>
                <w:bCs/>
                <w:sz w:val="24"/>
                <w:szCs w:val="24"/>
              </w:rPr>
            </w:pPr>
            <w:r>
              <w:rPr>
                <w:rFonts w:hint="eastAsia" w:ascii="仿宋_GB2312" w:hAnsi="Calibri" w:cs="Times New Roman"/>
                <w:b/>
                <w:bCs/>
                <w:sz w:val="24"/>
                <w:szCs w:val="24"/>
              </w:rPr>
              <w:t>2-3按专业编制课程思政建设指南的实施思路、重点措施、推进步骤、主干课程</w:t>
            </w:r>
          </w:p>
          <w:p>
            <w:pPr>
              <w:tabs>
                <w:tab w:val="left" w:pos="2219"/>
              </w:tabs>
              <w:suppressAutoHyphens/>
              <w:ind w:right="-692"/>
              <w:rPr>
                <w:rFonts w:ascii="仿宋_GB2312" w:hAnsi="宋体" w:eastAsia="宋体" w:cs="宋体"/>
                <w:b/>
                <w:color w:val="000000"/>
                <w:w w:val="90"/>
                <w:kern w:val="0"/>
                <w:sz w:val="24"/>
                <w:szCs w:val="24"/>
              </w:rPr>
            </w:pPr>
            <w:r>
              <w:rPr>
                <w:rFonts w:hint="eastAsia" w:ascii="仿宋_GB2312" w:hAnsi="Calibri" w:cs="Times New Roman"/>
                <w:b/>
                <w:bCs/>
                <w:sz w:val="24"/>
                <w:szCs w:val="24"/>
              </w:rPr>
              <w:t>教学资源运用与创新点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0" w:hRule="atLeast"/>
          <w:jc w:val="center"/>
        </w:trPr>
        <w:tc>
          <w:tcPr>
            <w:tcW w:w="8522" w:type="dxa"/>
          </w:tcPr>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snapToGrid w:val="0"/>
              <w:jc w:val="left"/>
              <w:rPr>
                <w:rFonts w:ascii="仿宋_GB2312" w:hAnsi="宋体" w:eastAsia="宋体" w:cs="宋体"/>
                <w:color w:val="000000"/>
                <w:kern w:val="0"/>
                <w:sz w:val="24"/>
                <w:szCs w:val="24"/>
              </w:rPr>
            </w:pPr>
          </w:p>
        </w:tc>
      </w:tr>
    </w:tbl>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br w:type="page"/>
      </w:r>
      <w:r>
        <w:rPr>
          <w:rFonts w:hint="eastAsia" w:ascii="黑体" w:hAnsi="黑体" w:eastAsia="黑体" w:cs="宋体"/>
          <w:b/>
          <w:color w:val="000000"/>
          <w:kern w:val="0"/>
          <w:sz w:val="28"/>
          <w:szCs w:val="28"/>
        </w:rPr>
        <w:t>三、成果形式和预期效果</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22" w:type="dxa"/>
            <w:vAlign w:val="center"/>
          </w:tcPr>
          <w:p>
            <w:pPr>
              <w:tabs>
                <w:tab w:val="left" w:pos="2219"/>
              </w:tabs>
              <w:suppressAutoHyphens/>
              <w:ind w:right="-692"/>
              <w:rPr>
                <w:rFonts w:ascii="仿宋_GB2312" w:hAnsi="宋体" w:eastAsia="宋体" w:cs="宋体"/>
                <w:color w:val="000000"/>
                <w:kern w:val="0"/>
                <w:sz w:val="24"/>
                <w:szCs w:val="24"/>
              </w:rPr>
            </w:pPr>
            <w:r>
              <w:rPr>
                <w:rFonts w:hint="eastAsia" w:ascii="黑体" w:hAnsi="黑体" w:eastAsia="黑体" w:cs="Times New Roman"/>
                <w:bCs/>
                <w:sz w:val="24"/>
                <w:szCs w:val="24"/>
              </w:rPr>
              <w:t>3-1成果形式(</w:t>
            </w:r>
            <w:r>
              <w:rPr>
                <w:rFonts w:hint="eastAsia" w:ascii="仿宋" w:hAnsi="仿宋" w:eastAsia="仿宋" w:cs="Times New Roman"/>
                <w:bCs/>
                <w:sz w:val="21"/>
                <w:szCs w:val="21"/>
              </w:rPr>
              <w:t>示范教学视频、教学设计详案、电子教案、典型教学案例及相应的教学参考资料、育人教学效果评价标准等</w:t>
            </w:r>
            <w:r>
              <w:rPr>
                <w:rFonts w:hint="eastAsia" w:ascii="黑体" w:hAnsi="黑体" w:eastAsia="黑体"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8522" w:type="dxa"/>
            <w:vAlign w:val="center"/>
          </w:tcPr>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snapToGrid w:val="0"/>
              <w:jc w:val="left"/>
              <w:rPr>
                <w:rFonts w:ascii="仿宋_GB2312"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22" w:type="dxa"/>
            <w:vAlign w:val="center"/>
          </w:tcPr>
          <w:p>
            <w:pPr>
              <w:tabs>
                <w:tab w:val="left" w:pos="2219"/>
              </w:tabs>
              <w:suppressAutoHyphens/>
              <w:ind w:right="-692"/>
              <w:rPr>
                <w:rFonts w:ascii="仿宋_GB2312" w:hAnsi="宋体" w:eastAsia="宋体" w:cs="宋体"/>
                <w:color w:val="000000"/>
                <w:kern w:val="0"/>
                <w:sz w:val="24"/>
                <w:szCs w:val="24"/>
              </w:rPr>
            </w:pPr>
            <w:r>
              <w:rPr>
                <w:rFonts w:hint="eastAsia" w:ascii="黑体" w:hAnsi="黑体" w:eastAsia="黑体" w:cs="Times New Roman"/>
                <w:bCs/>
                <w:sz w:val="24"/>
                <w:szCs w:val="24"/>
              </w:rPr>
              <w:t>3-2 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8522" w:type="dxa"/>
            <w:vAlign w:val="center"/>
          </w:tcPr>
          <w:p>
            <w:pPr>
              <w:widowControl/>
              <w:snapToGrid w:val="0"/>
              <w:jc w:val="left"/>
              <w:rPr>
                <w:rFonts w:ascii="仿宋_GB2312" w:hAnsi="宋体" w:eastAsia="宋体" w:cs="宋体"/>
                <w:color w:val="000000"/>
                <w:kern w:val="0"/>
                <w:sz w:val="24"/>
                <w:szCs w:val="24"/>
              </w:rPr>
            </w:pPr>
          </w:p>
          <w:p>
            <w:pPr>
              <w:widowControl/>
              <w:snapToGrid w:val="0"/>
              <w:jc w:val="left"/>
              <w:rPr>
                <w:rFonts w:ascii="仿宋_GB2312" w:hAnsi="宋体" w:eastAsia="宋体" w:cs="宋体"/>
                <w:color w:val="000000"/>
                <w:kern w:val="0"/>
                <w:sz w:val="24"/>
                <w:szCs w:val="24"/>
              </w:rPr>
            </w:pPr>
          </w:p>
          <w:p>
            <w:pPr>
              <w:snapToGrid w:val="0"/>
              <w:jc w:val="left"/>
              <w:rPr>
                <w:rFonts w:ascii="仿宋_GB2312" w:hAnsi="宋体" w:eastAsia="宋体" w:cs="宋体"/>
                <w:color w:val="000000"/>
                <w:kern w:val="0"/>
                <w:sz w:val="24"/>
                <w:szCs w:val="24"/>
              </w:rPr>
            </w:pPr>
          </w:p>
        </w:tc>
      </w:tr>
    </w:tbl>
    <w:p>
      <w:pPr>
        <w:widowControl/>
        <w:snapToGrid w:val="0"/>
        <w:spacing w:before="312" w:beforeLines="100"/>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四、审核及意见</w:t>
      </w:r>
    </w:p>
    <w:tbl>
      <w:tblPr>
        <w:tblStyle w:val="4"/>
        <w:tblpPr w:leftFromText="180" w:rightFromText="180" w:vertAnchor="text" w:horzAnchor="margin" w:tblpY="220"/>
        <w:tblW w:w="87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731"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rFonts w:ascii="仿宋_GB2312" w:hAnsi="Calibri" w:cs="Times New Roman"/>
                <w:b/>
                <w:sz w:val="24"/>
                <w:szCs w:val="24"/>
              </w:rPr>
            </w:pPr>
            <w:r>
              <w:rPr>
                <w:rFonts w:ascii="黑体" w:hAnsi="黑体" w:eastAsia="黑体" w:cs="Times New Roman"/>
                <w:bCs/>
                <w:sz w:val="24"/>
                <w:szCs w:val="24"/>
              </w:rPr>
              <w:t>5-1</w:t>
            </w:r>
            <w:r>
              <w:rPr>
                <w:rFonts w:hint="eastAsia" w:ascii="黑体" w:hAnsi="黑体" w:eastAsia="黑体" w:cs="Times New Roman"/>
                <w:bCs/>
                <w:sz w:val="24"/>
                <w:szCs w:val="24"/>
              </w:rPr>
              <w:t>项目承诺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7" w:hRule="atLeast"/>
        </w:trPr>
        <w:tc>
          <w:tcPr>
            <w:tcW w:w="8731" w:type="dxa"/>
            <w:tcBorders>
              <w:top w:val="single" w:color="auto" w:sz="4" w:space="0"/>
              <w:left w:val="single" w:color="auto" w:sz="4" w:space="0"/>
              <w:bottom w:val="single" w:color="auto" w:sz="4" w:space="0"/>
              <w:right w:val="single" w:color="auto" w:sz="4" w:space="0"/>
            </w:tcBorders>
          </w:tcPr>
          <w:p>
            <w:pPr>
              <w:ind w:firstLine="420" w:firstLineChars="200"/>
              <w:rPr>
                <w:rFonts w:ascii="仿宋_GB2312" w:hAnsi="Calibri" w:cs="Times New Roman"/>
                <w:sz w:val="21"/>
                <w:szCs w:val="21"/>
              </w:rPr>
            </w:pPr>
          </w:p>
          <w:p>
            <w:pPr>
              <w:ind w:firstLine="420" w:firstLineChars="200"/>
              <w:rPr>
                <w:rFonts w:ascii="仿宋_GB2312" w:hAnsi="Calibri" w:eastAsia="宋体" w:cs="Times New Roman"/>
                <w:sz w:val="24"/>
                <w:szCs w:val="24"/>
              </w:rPr>
            </w:pPr>
            <w:r>
              <w:rPr>
                <w:rFonts w:hint="eastAsia" w:ascii="仿宋_GB2312" w:hAnsi="Calibri" w:cs="Times New Roman"/>
                <w:sz w:val="21"/>
                <w:szCs w:val="21"/>
              </w:rPr>
              <w:t>本人保证项目申请书填报内容真实，不存在任何知识产权问题。若获批准，本人将严格按照本表填写内容，按时完成工作计划，按要求及时报送终结等相关材料。如有违反，本人将承担相关责任。</w:t>
            </w:r>
          </w:p>
          <w:p>
            <w:pPr>
              <w:spacing w:line="360" w:lineRule="auto"/>
              <w:ind w:firstLine="420" w:firstLineChars="200"/>
              <w:rPr>
                <w:rFonts w:ascii="仿宋_GB2312" w:hAnsi="Calibri" w:cs="Times New Roman"/>
                <w:sz w:val="21"/>
                <w:szCs w:val="21"/>
              </w:rPr>
            </w:pPr>
          </w:p>
          <w:p>
            <w:pPr>
              <w:wordWrap w:val="0"/>
              <w:spacing w:line="360" w:lineRule="auto"/>
              <w:ind w:right="420" w:firstLine="4935" w:firstLineChars="2350"/>
              <w:rPr>
                <w:rFonts w:ascii="仿宋_GB2312" w:hAnsi="Calibri" w:cs="Times New Roman"/>
                <w:sz w:val="21"/>
                <w:szCs w:val="21"/>
              </w:rPr>
            </w:pPr>
            <w:r>
              <w:rPr>
                <w:rFonts w:hint="eastAsia" w:ascii="仿宋_GB2312" w:hAnsi="Calibri" w:cs="Times New Roman"/>
                <w:sz w:val="21"/>
                <w:szCs w:val="21"/>
              </w:rPr>
              <w:t xml:space="preserve">项目负责人签字：       </w:t>
            </w:r>
          </w:p>
          <w:p>
            <w:pPr>
              <w:spacing w:line="360" w:lineRule="auto"/>
              <w:ind w:firstLine="420" w:firstLineChars="200"/>
              <w:jc w:val="center"/>
              <w:rPr>
                <w:rFonts w:ascii="仿宋_GB2312" w:hAnsi="Calibri" w:cs="Times New Roman"/>
                <w:sz w:val="21"/>
                <w:szCs w:val="21"/>
              </w:rPr>
            </w:pPr>
            <w:r>
              <w:rPr>
                <w:rFonts w:hint="eastAsia" w:ascii="仿宋_GB2312" w:hAnsi="Calibri" w:cs="Times New Roman"/>
                <w:sz w:val="21"/>
                <w:szCs w:val="21"/>
              </w:rPr>
              <w:t xml:space="preserve">                                                       年    月    日</w:t>
            </w:r>
          </w:p>
          <w:p>
            <w:pPr>
              <w:spacing w:line="360" w:lineRule="auto"/>
              <w:ind w:firstLine="420" w:firstLineChars="200"/>
              <w:jc w:val="center"/>
              <w:rPr>
                <w:rFonts w:ascii="仿宋_GB2312" w:hAnsi="Calibri"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731"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rFonts w:ascii="Calibri" w:hAnsi="Calibri" w:eastAsia="宋体" w:cs="Times New Roman"/>
                <w:sz w:val="24"/>
                <w:szCs w:val="16"/>
              </w:rPr>
            </w:pPr>
            <w:r>
              <w:rPr>
                <w:rFonts w:hint="eastAsia" w:ascii="黑体" w:hAnsi="黑体" w:eastAsia="黑体" w:cs="Times New Roman"/>
                <w:bCs/>
                <w:sz w:val="24"/>
                <w:szCs w:val="24"/>
              </w:rPr>
              <w:t>5-2 学院审核</w:t>
            </w:r>
            <w:r>
              <w:rPr>
                <w:rFonts w:hint="eastAsia" w:ascii="黑体" w:hAnsi="黑体" w:eastAsia="黑体" w:cs="Times New Roman"/>
                <w:sz w:val="24"/>
                <w:szCs w:val="24"/>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1" w:hRule="atLeast"/>
        </w:trPr>
        <w:tc>
          <w:tcPr>
            <w:tcW w:w="873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 w:val="24"/>
                <w:szCs w:val="24"/>
              </w:rPr>
            </w:pPr>
          </w:p>
          <w:p>
            <w:pPr>
              <w:rPr>
                <w:rFonts w:ascii="仿宋_GB2312" w:hAnsi="Calibri" w:eastAsia="宋体" w:cs="Times New Roman"/>
                <w:sz w:val="24"/>
                <w:szCs w:val="24"/>
              </w:rPr>
            </w:pPr>
          </w:p>
          <w:p>
            <w:pPr>
              <w:ind w:firstLine="5160" w:firstLineChars="2150"/>
              <w:rPr>
                <w:rFonts w:ascii="仿宋_GB2312" w:hAnsi="Calibri" w:eastAsia="宋体" w:cs="Times New Roman"/>
                <w:sz w:val="24"/>
                <w:szCs w:val="24"/>
              </w:rPr>
            </w:pPr>
          </w:p>
          <w:p>
            <w:pPr>
              <w:ind w:firstLine="5160" w:firstLineChars="2150"/>
              <w:rPr>
                <w:rFonts w:ascii="仿宋_GB2312" w:hAnsi="Calibri" w:eastAsia="宋体" w:cs="Times New Roman"/>
                <w:sz w:val="24"/>
                <w:szCs w:val="24"/>
              </w:rPr>
            </w:pPr>
            <w:r>
              <w:rPr>
                <w:rFonts w:hint="eastAsia" w:ascii="仿宋_GB2312" w:hAnsi="Calibri" w:eastAsia="宋体" w:cs="Times New Roman"/>
                <w:sz w:val="24"/>
                <w:szCs w:val="24"/>
              </w:rPr>
              <w:t xml:space="preserve">（签字或盖章）       </w:t>
            </w:r>
          </w:p>
          <w:p>
            <w:pPr>
              <w:spacing w:after="120" w:line="560" w:lineRule="exact"/>
              <w:rPr>
                <w:rFonts w:ascii="仿宋_GB2312" w:hAnsi="Calibri" w:cs="Times New Roman"/>
                <w:sz w:val="24"/>
                <w:szCs w:val="16"/>
              </w:rPr>
            </w:pPr>
            <w:r>
              <w:rPr>
                <w:rFonts w:hint="eastAsia" w:ascii="仿宋_GB2312" w:hAnsi="Calibri" w:cs="Times New Roman"/>
                <w:sz w:val="24"/>
                <w:szCs w:val="16"/>
              </w:rPr>
              <w:t xml:space="preserve">                                               年</w:t>
            </w:r>
            <w:r>
              <w:rPr>
                <w:rFonts w:ascii="仿宋_GB2312" w:hAnsi="Calibri" w:cs="Times New Roman"/>
                <w:sz w:val="24"/>
                <w:szCs w:val="16"/>
              </w:rPr>
              <w:t xml:space="preserve">  </w:t>
            </w:r>
            <w:r>
              <w:rPr>
                <w:rFonts w:hint="eastAsia" w:ascii="仿宋_GB2312" w:hAnsi="Calibri" w:cs="Times New Roman"/>
                <w:sz w:val="24"/>
                <w:szCs w:val="16"/>
              </w:rPr>
              <w:t xml:space="preserve">  月</w:t>
            </w:r>
            <w:r>
              <w:rPr>
                <w:rFonts w:ascii="仿宋_GB2312" w:hAnsi="Calibri" w:cs="Times New Roman"/>
                <w:sz w:val="24"/>
                <w:szCs w:val="16"/>
              </w:rPr>
              <w:t xml:space="preserve">  </w:t>
            </w:r>
            <w:r>
              <w:rPr>
                <w:rFonts w:hint="eastAsia" w:ascii="仿宋_GB2312" w:hAnsi="Calibri" w:cs="Times New Roman"/>
                <w:sz w:val="24"/>
                <w:szCs w:val="16"/>
              </w:rPr>
              <w:t xml:space="preserve">  日</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IxqYasJAgAAAQQAAA4AAAAAAAAAAQAgAAAAHwEAAGRy&#10;cy9lMm9Eb2MueG1sUEsFBgAAAAAGAAYAWQEAAJoFA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pPr>
                            <w:pStyle w:val="2"/>
                            <w:jc w:val="cente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60288;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yIUc0AAAAAMBAAAPAAAAAAAAAAEAIAAAACIAAABkcnMvZG93&#10;bnJldi54bWxQSwECFAAUAAAACACHTuJAOBV0MAgCAAACBAAADgAAAAAAAAABACAAAAAfAQAAZHJz&#10;L2Uyb0RvYy54bWxQSwUGAAAAAAYABgBZAQAAmQUAAAAA&#10;">
              <v:fill on="f" focussize="0,0"/>
              <v:stroke on="f"/>
              <v:imagedata o:title=""/>
              <o:lock v:ext="edit" aspectratio="f"/>
              <v:textbox inset="0mm,0mm,0mm,0mm" style="mso-fit-shape-to-text:t;">
                <w:txbxContent>
                  <w:p>
                    <w:pPr>
                      <w:pStyle w:val="2"/>
                      <w:jc w:val="cente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NmU5Zjg5Njg2MjdmODYwOWY5NGQxODc0YjM4YmQifQ=="/>
  </w:docVars>
  <w:rsids>
    <w:rsidRoot w:val="00E67BF9"/>
    <w:rsid w:val="000070A4"/>
    <w:rsid w:val="000140AE"/>
    <w:rsid w:val="00043A34"/>
    <w:rsid w:val="001F55C4"/>
    <w:rsid w:val="001F720E"/>
    <w:rsid w:val="002E0A21"/>
    <w:rsid w:val="00370F0F"/>
    <w:rsid w:val="00422C6B"/>
    <w:rsid w:val="005842ED"/>
    <w:rsid w:val="005A6147"/>
    <w:rsid w:val="005D52DE"/>
    <w:rsid w:val="0062660B"/>
    <w:rsid w:val="00647C43"/>
    <w:rsid w:val="007404AE"/>
    <w:rsid w:val="007F0AC7"/>
    <w:rsid w:val="00862531"/>
    <w:rsid w:val="00864044"/>
    <w:rsid w:val="008B1CAB"/>
    <w:rsid w:val="008C220B"/>
    <w:rsid w:val="00982CB6"/>
    <w:rsid w:val="00985A4A"/>
    <w:rsid w:val="009A36EC"/>
    <w:rsid w:val="00AC50FA"/>
    <w:rsid w:val="00B12C5A"/>
    <w:rsid w:val="00B64804"/>
    <w:rsid w:val="00BA7F48"/>
    <w:rsid w:val="00BB2552"/>
    <w:rsid w:val="00C67DE4"/>
    <w:rsid w:val="00CA3F8E"/>
    <w:rsid w:val="00E51B64"/>
    <w:rsid w:val="00E67BF9"/>
    <w:rsid w:val="00EB69F1"/>
    <w:rsid w:val="00F84480"/>
    <w:rsid w:val="00FC5957"/>
    <w:rsid w:val="30F6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7</Pages>
  <Words>210</Words>
  <Characters>1203</Characters>
  <Lines>10</Lines>
  <Paragraphs>2</Paragraphs>
  <TotalTime>83</TotalTime>
  <ScaleCrop>false</ScaleCrop>
  <LinksUpToDate>false</LinksUpToDate>
  <CharactersWithSpaces>1411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2020-11-11T05:16:00Z</dcterms:created>
  <dc:creator>微软用户</dc:creator>
  <cp:lastModifiedBy>乌鲁•丽丽</cp:lastModifiedBy>
  <dcterms:modified xsi:type="dcterms:W3CDTF">2023-11-14T07:18:53Z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D8F85E38EBF64ABB952C4CEB422636CC_12</vt:lpwstr>
  </property>
</Properties>
</file>